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D2" w:rsidRDefault="004C52D2" w:rsidP="0078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15pt;height:678.85pt">
            <v:imagedata r:id="rId8" o:title="20210215_080751"/>
          </v:shape>
        </w:pict>
      </w:r>
    </w:p>
    <w:p w:rsidR="004C52D2" w:rsidRDefault="004C52D2" w:rsidP="0078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D2" w:rsidRDefault="004C52D2" w:rsidP="0078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D2" w:rsidRDefault="004C52D2" w:rsidP="0078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D2" w:rsidRDefault="004C52D2" w:rsidP="0078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D2" w:rsidRDefault="004C52D2" w:rsidP="0078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D2" w:rsidRDefault="004C52D2" w:rsidP="0078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5A8" w:rsidRDefault="00780B81" w:rsidP="0078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B8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80B81" w:rsidRDefault="00780B81" w:rsidP="0078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DA8">
        <w:rPr>
          <w:rFonts w:ascii="Times New Roman" w:hAnsi="Times New Roman" w:cs="Times New Roman"/>
          <w:sz w:val="28"/>
          <w:szCs w:val="28"/>
        </w:rPr>
        <w:t>МБДОУ функциониру</w:t>
      </w:r>
      <w:r w:rsidR="00F016FC">
        <w:rPr>
          <w:rFonts w:ascii="Times New Roman" w:hAnsi="Times New Roman" w:cs="Times New Roman"/>
          <w:sz w:val="28"/>
          <w:szCs w:val="28"/>
        </w:rPr>
        <w:t>ет 7 групп, которые посещают 146 воспитанников в возрасте от 1,5 до 7 лет, 12</w:t>
      </w:r>
      <w:r w:rsidRPr="00BD5DA8">
        <w:rPr>
          <w:rFonts w:ascii="Times New Roman" w:hAnsi="Times New Roman" w:cs="Times New Roman"/>
          <w:sz w:val="28"/>
          <w:szCs w:val="28"/>
        </w:rPr>
        <w:t xml:space="preserve"> из которых дети с ОВЗ.</w:t>
      </w:r>
      <w:r w:rsidR="00B84E4F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5 групп</w:t>
      </w:r>
      <w:r w:rsidRPr="00BD5DA8">
        <w:rPr>
          <w:rFonts w:ascii="Times New Roman" w:hAnsi="Times New Roman" w:cs="Times New Roman"/>
          <w:sz w:val="28"/>
          <w:szCs w:val="28"/>
        </w:rPr>
        <w:t xml:space="preserve"> об</w:t>
      </w:r>
      <w:r w:rsidR="00B84E4F">
        <w:rPr>
          <w:rFonts w:ascii="Times New Roman" w:hAnsi="Times New Roman" w:cs="Times New Roman"/>
          <w:sz w:val="28"/>
          <w:szCs w:val="28"/>
        </w:rPr>
        <w:t>щеразвивающей направленности и 2</w:t>
      </w:r>
      <w:r w:rsidRPr="00BD5DA8">
        <w:rPr>
          <w:rFonts w:ascii="Times New Roman" w:hAnsi="Times New Roman" w:cs="Times New Roman"/>
          <w:sz w:val="28"/>
          <w:szCs w:val="28"/>
        </w:rPr>
        <w:t xml:space="preserve"> группы комбинированной направленности для детей с тяжелыми нарушениями речи, с 12 часовым пребыванием. Детьми дошкольное учреждение на момент составления программы укомплектовано на 100%.</w:t>
      </w:r>
    </w:p>
    <w:p w:rsidR="00780B81" w:rsidRPr="00BD5DA8" w:rsidRDefault="00780B81" w:rsidP="00C34F4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A8">
        <w:rPr>
          <w:rFonts w:ascii="Times New Roman" w:hAnsi="Times New Roman" w:cs="Times New Roman"/>
          <w:b/>
          <w:sz w:val="24"/>
          <w:szCs w:val="24"/>
        </w:rPr>
        <w:t>Катего</w:t>
      </w:r>
      <w:r w:rsidR="00C04252">
        <w:rPr>
          <w:rFonts w:ascii="Times New Roman" w:hAnsi="Times New Roman" w:cs="Times New Roman"/>
          <w:b/>
          <w:sz w:val="24"/>
          <w:szCs w:val="24"/>
        </w:rPr>
        <w:t>рия детей с ОВЗ*, посещающих МБДОУ</w:t>
      </w:r>
      <w:r w:rsidR="00B84E4F">
        <w:rPr>
          <w:rFonts w:ascii="Times New Roman" w:hAnsi="Times New Roman" w:cs="Times New Roman"/>
          <w:b/>
          <w:sz w:val="24"/>
          <w:szCs w:val="24"/>
        </w:rPr>
        <w:t xml:space="preserve"> в 2020-2021</w:t>
      </w:r>
      <w:r w:rsidRPr="00BD5DA8">
        <w:rPr>
          <w:rFonts w:ascii="Times New Roman" w:hAnsi="Times New Roman" w:cs="Times New Roman"/>
          <w:b/>
          <w:sz w:val="24"/>
          <w:szCs w:val="24"/>
        </w:rPr>
        <w:t xml:space="preserve"> уч. году: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453"/>
        <w:gridCol w:w="2094"/>
        <w:gridCol w:w="1954"/>
        <w:gridCol w:w="1962"/>
      </w:tblGrid>
      <w:tr w:rsidR="00780B81" w:rsidRPr="00BD5DA8" w:rsidTr="00C34F4C">
        <w:trPr>
          <w:trHeight w:val="574"/>
          <w:jc w:val="center"/>
        </w:trPr>
        <w:tc>
          <w:tcPr>
            <w:tcW w:w="3453" w:type="dxa"/>
            <w:vMerge w:val="restart"/>
          </w:tcPr>
          <w:p w:rsidR="00780B81" w:rsidRPr="00BD5DA8" w:rsidRDefault="00780B81" w:rsidP="00351C8F">
            <w:pPr>
              <w:pStyle w:val="a3"/>
              <w:ind w:left="0" w:firstLine="709"/>
              <w:jc w:val="center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Программа</w:t>
            </w:r>
          </w:p>
        </w:tc>
        <w:tc>
          <w:tcPr>
            <w:tcW w:w="6010" w:type="dxa"/>
            <w:gridSpan w:val="3"/>
          </w:tcPr>
          <w:p w:rsidR="00780B81" w:rsidRPr="00BD5DA8" w:rsidRDefault="00780B81" w:rsidP="00351C8F">
            <w:pPr>
              <w:pStyle w:val="a3"/>
              <w:ind w:left="0" w:firstLine="709"/>
              <w:jc w:val="center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 xml:space="preserve">Дети </w:t>
            </w:r>
          </w:p>
        </w:tc>
      </w:tr>
      <w:tr w:rsidR="00780B81" w:rsidRPr="00BD5DA8" w:rsidTr="00C34F4C">
        <w:trPr>
          <w:trHeight w:val="149"/>
          <w:jc w:val="center"/>
        </w:trPr>
        <w:tc>
          <w:tcPr>
            <w:tcW w:w="3453" w:type="dxa"/>
            <w:vMerge/>
          </w:tcPr>
          <w:p w:rsidR="00780B81" w:rsidRPr="00BD5DA8" w:rsidRDefault="00780B81" w:rsidP="00351C8F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780B81" w:rsidRPr="00BD5DA8" w:rsidRDefault="00780B81" w:rsidP="00BC57A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от 4 до 5 лет</w:t>
            </w:r>
          </w:p>
        </w:tc>
        <w:tc>
          <w:tcPr>
            <w:tcW w:w="1954" w:type="dxa"/>
          </w:tcPr>
          <w:p w:rsidR="00780B81" w:rsidRPr="00BD5DA8" w:rsidRDefault="00780B81" w:rsidP="00BC57A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5 до 6 лет</w:t>
            </w:r>
          </w:p>
        </w:tc>
        <w:tc>
          <w:tcPr>
            <w:tcW w:w="1962" w:type="dxa"/>
          </w:tcPr>
          <w:p w:rsidR="00780B81" w:rsidRPr="00BD5DA8" w:rsidRDefault="00780B81" w:rsidP="00BC57A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От 6 до 7</w:t>
            </w:r>
          </w:p>
        </w:tc>
      </w:tr>
      <w:tr w:rsidR="00780B81" w:rsidRPr="00BD5DA8" w:rsidTr="00C34F4C">
        <w:trPr>
          <w:trHeight w:val="302"/>
          <w:jc w:val="center"/>
        </w:trPr>
        <w:tc>
          <w:tcPr>
            <w:tcW w:w="3453" w:type="dxa"/>
          </w:tcPr>
          <w:p w:rsidR="00780B81" w:rsidRPr="00BD5DA8" w:rsidRDefault="00780B81" w:rsidP="00BC57A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</w:t>
            </w:r>
            <w:r w:rsidRPr="00BD5DA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ДО</w:t>
            </w:r>
            <w:r w:rsidRPr="00BD5DA8">
              <w:rPr>
                <w:sz w:val="28"/>
                <w:szCs w:val="28"/>
              </w:rPr>
              <w:t xml:space="preserve"> для детей с ТНР</w:t>
            </w:r>
          </w:p>
        </w:tc>
        <w:tc>
          <w:tcPr>
            <w:tcW w:w="2094" w:type="dxa"/>
          </w:tcPr>
          <w:p w:rsidR="00780B81" w:rsidRPr="00BD5DA8" w:rsidRDefault="00B84E4F" w:rsidP="00BC57AA">
            <w:pPr>
              <w:pStyle w:val="a3"/>
              <w:ind w:left="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4" w:type="dxa"/>
          </w:tcPr>
          <w:p w:rsidR="00780B81" w:rsidRPr="00BD5DA8" w:rsidRDefault="00B84E4F" w:rsidP="00B84E4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780B81" w:rsidRPr="00BD5DA8" w:rsidRDefault="00780B81" w:rsidP="00BC57A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6</w:t>
            </w:r>
          </w:p>
        </w:tc>
      </w:tr>
    </w:tbl>
    <w:p w:rsidR="00780B81" w:rsidRPr="00BD5DA8" w:rsidRDefault="00780B81" w:rsidP="00780B81">
      <w:pPr>
        <w:pStyle w:val="a3"/>
        <w:numPr>
          <w:ilvl w:val="2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A8">
        <w:rPr>
          <w:rFonts w:ascii="Times New Roman" w:hAnsi="Times New Roman" w:cs="Times New Roman"/>
          <w:sz w:val="24"/>
          <w:szCs w:val="24"/>
        </w:rPr>
        <w:t>Все дети посещают группы комбинированной направленности для детей с ТНР.</w:t>
      </w:r>
    </w:p>
    <w:p w:rsidR="00BC57AA" w:rsidRPr="00BC57AA" w:rsidRDefault="00BC57AA" w:rsidP="00BC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AA">
        <w:rPr>
          <w:rFonts w:ascii="Times New Roman" w:hAnsi="Times New Roman" w:cs="Times New Roman"/>
          <w:spacing w:val="-7"/>
          <w:sz w:val="28"/>
          <w:szCs w:val="28"/>
        </w:rPr>
        <w:t xml:space="preserve">Укомплектованность кадрами составляет 100%. </w:t>
      </w:r>
      <w:r w:rsidRPr="00BC57AA">
        <w:rPr>
          <w:rFonts w:ascii="Times New Roman" w:hAnsi="Times New Roman" w:cs="Times New Roman"/>
          <w:sz w:val="28"/>
          <w:szCs w:val="28"/>
          <w:u w:val="single"/>
        </w:rPr>
        <w:t>Квалификационный состав</w:t>
      </w:r>
      <w:r w:rsidRPr="00BC57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C57AA">
        <w:rPr>
          <w:rFonts w:ascii="Times New Roman" w:hAnsi="Times New Roman" w:cs="Times New Roman"/>
          <w:sz w:val="28"/>
          <w:szCs w:val="28"/>
        </w:rPr>
        <w:t>Высшая</w:t>
      </w:r>
      <w:r w:rsidRPr="00BC57A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BC57AA">
        <w:rPr>
          <w:rFonts w:ascii="Times New Roman" w:hAnsi="Times New Roman" w:cs="Times New Roman"/>
          <w:sz w:val="28"/>
          <w:szCs w:val="28"/>
        </w:rPr>
        <w:t>2 педагога,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 w:rsidRPr="00BC57AA">
        <w:rPr>
          <w:rFonts w:ascii="Times New Roman" w:hAnsi="Times New Roman" w:cs="Times New Roman"/>
          <w:sz w:val="28"/>
          <w:szCs w:val="28"/>
        </w:rPr>
        <w:t>1 категория – 7 педагогов; без категории – 11 педагогов (молодые специалисты, имеющие стаж работы от 0 года до 2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 w:rsidRPr="00BC57AA">
        <w:rPr>
          <w:rFonts w:ascii="Times New Roman" w:hAnsi="Times New Roman" w:cs="Times New Roman"/>
          <w:sz w:val="28"/>
          <w:szCs w:val="28"/>
        </w:rPr>
        <w:t>лет – 1 педагог)</w:t>
      </w:r>
    </w:p>
    <w:p w:rsidR="00BC57AA" w:rsidRPr="00BC57AA" w:rsidRDefault="00BC57AA" w:rsidP="00BC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7AA">
        <w:rPr>
          <w:rFonts w:ascii="Times New Roman" w:hAnsi="Times New Roman" w:cs="Times New Roman"/>
          <w:sz w:val="28"/>
          <w:szCs w:val="28"/>
          <w:u w:val="single"/>
        </w:rPr>
        <w:t>Возрастной состав:</w:t>
      </w:r>
      <w:r w:rsidRPr="00BC57AA">
        <w:rPr>
          <w:rFonts w:ascii="Times New Roman" w:hAnsi="Times New Roman" w:cs="Times New Roman"/>
          <w:sz w:val="28"/>
          <w:szCs w:val="28"/>
        </w:rPr>
        <w:t xml:space="preserve"> до 30 лет – 5 педагогов; до 40 лет – 2 педагога; до 50 лет- 4 педагога; до 60 лет - 8 педагогов.</w:t>
      </w:r>
    </w:p>
    <w:p w:rsidR="00BC57AA" w:rsidRPr="00BC57AA" w:rsidRDefault="00BC57AA" w:rsidP="00BC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AA">
        <w:rPr>
          <w:rFonts w:ascii="Times New Roman" w:hAnsi="Times New Roman" w:cs="Times New Roman"/>
          <w:sz w:val="28"/>
          <w:szCs w:val="28"/>
        </w:rPr>
        <w:t>Средний возраст педагогов – 45 лет.</w:t>
      </w:r>
    </w:p>
    <w:p w:rsidR="00BC57AA" w:rsidRDefault="00BC57AA" w:rsidP="00BC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AA">
        <w:rPr>
          <w:rFonts w:ascii="Times New Roman" w:hAnsi="Times New Roman" w:cs="Times New Roman"/>
          <w:sz w:val="28"/>
          <w:szCs w:val="28"/>
          <w:u w:val="single"/>
        </w:rPr>
        <w:t xml:space="preserve">Состав по стажу: </w:t>
      </w:r>
      <w:r w:rsidRPr="00BC57AA">
        <w:rPr>
          <w:rFonts w:ascii="Times New Roman" w:hAnsi="Times New Roman" w:cs="Times New Roman"/>
          <w:sz w:val="28"/>
          <w:szCs w:val="28"/>
        </w:rPr>
        <w:t>до 5 лет – 8 педагогов; до 10 лет - 2 педагога; до 25 лет – 9 педагогов.</w:t>
      </w:r>
    </w:p>
    <w:p w:rsidR="00BC57AA" w:rsidRDefault="00BC57AA" w:rsidP="00BC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Курсы повышения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6 воспитателей, 1 специалист, 1 старший воспитатель </w:t>
      </w:r>
      <w:r w:rsidR="009E4387">
        <w:rPr>
          <w:rFonts w:ascii="Times New Roman" w:hAnsi="Times New Roman" w:cs="Times New Roman"/>
          <w:sz w:val="28"/>
          <w:szCs w:val="28"/>
        </w:rPr>
        <w:t>прошли курсы повышения квалификации по организации инклюзивного образования в дошкольной организации с детьми ОВЗ в рамках реализации ФГОС ДО. Остальным педагогам (узким специалистам и руководителю организации) следует пройти курсы повышения квалификации.</w:t>
      </w:r>
    </w:p>
    <w:p w:rsidR="009E4387" w:rsidRDefault="009E4387" w:rsidP="00BC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разработаны ООП ДО, АООП ДО для детей с ТНР, </w:t>
      </w:r>
      <w:r w:rsidR="00406084">
        <w:rPr>
          <w:rFonts w:ascii="Times New Roman" w:hAnsi="Times New Roman" w:cs="Times New Roman"/>
          <w:sz w:val="28"/>
          <w:szCs w:val="28"/>
        </w:rPr>
        <w:t>а также АОП ДО для детей с ТНР.</w:t>
      </w:r>
    </w:p>
    <w:p w:rsidR="00C34F4C" w:rsidRPr="00BC57AA" w:rsidRDefault="00C34F4C" w:rsidP="00C34F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7A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группах общеразвивающей направленности организована основной общеобразовательной программе дошкольного образования МБДОУ. </w:t>
      </w:r>
    </w:p>
    <w:p w:rsidR="00C34F4C" w:rsidRDefault="00C34F4C" w:rsidP="00C34F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7AA">
        <w:rPr>
          <w:rFonts w:ascii="Times New Roman" w:hAnsi="Times New Roman" w:cs="Times New Roman"/>
          <w:sz w:val="28"/>
          <w:szCs w:val="28"/>
        </w:rPr>
        <w:t>Коррекционно-развивающая деятельность с детьми ТНР строится разработанной на каждого ребенка адаптированной образовательной программы.</w:t>
      </w:r>
    </w:p>
    <w:p w:rsidR="00780B81" w:rsidRPr="00780B81" w:rsidRDefault="00406084" w:rsidP="00F0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действует психолого-педагогический консилиум (ППк) для качественной реализации ООП </w:t>
      </w:r>
      <w:r w:rsidR="00C34F4C">
        <w:rPr>
          <w:rFonts w:ascii="Times New Roman" w:hAnsi="Times New Roman" w:cs="Times New Roman"/>
          <w:sz w:val="28"/>
          <w:szCs w:val="28"/>
        </w:rPr>
        <w:t>ДО,</w:t>
      </w:r>
      <w:r>
        <w:rPr>
          <w:rFonts w:ascii="Times New Roman" w:hAnsi="Times New Roman" w:cs="Times New Roman"/>
          <w:sz w:val="28"/>
          <w:szCs w:val="28"/>
        </w:rPr>
        <w:t xml:space="preserve"> АОП ДО</w:t>
      </w:r>
      <w:r w:rsidR="00C34F4C">
        <w:rPr>
          <w:rFonts w:ascii="Times New Roman" w:hAnsi="Times New Roman" w:cs="Times New Roman"/>
          <w:sz w:val="28"/>
          <w:szCs w:val="28"/>
        </w:rPr>
        <w:t xml:space="preserve"> и своевременного выявления и комплексного сопровождения детей, имеющих отклонения в развитии. </w:t>
      </w:r>
    </w:p>
    <w:p w:rsidR="00C34F4C" w:rsidRDefault="00C34F4C" w:rsidP="0047622C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С целью формирования инклюзивной культуры у всех участников образовательных отношений, в течении учебного года в МБДОУ организуются различные мероприятия:</w:t>
      </w:r>
    </w:p>
    <w:p w:rsidR="003F3D23" w:rsidRDefault="00C34F4C" w:rsidP="0047622C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17">
        <w:rPr>
          <w:sz w:val="28"/>
          <w:szCs w:val="28"/>
        </w:rPr>
        <w:t xml:space="preserve">родителей </w:t>
      </w:r>
      <w:r w:rsidR="00CB4617" w:rsidRPr="0047622C">
        <w:rPr>
          <w:sz w:val="28"/>
          <w:szCs w:val="28"/>
        </w:rPr>
        <w:t xml:space="preserve">нормативно развивающихся воспитанников и родителей воспитанников с ОВЗ </w:t>
      </w:r>
      <w:r w:rsidR="003F3D23">
        <w:rPr>
          <w:sz w:val="28"/>
          <w:szCs w:val="28"/>
        </w:rPr>
        <w:t xml:space="preserve">- </w:t>
      </w:r>
      <w:r w:rsidR="0047622C" w:rsidRPr="0047622C">
        <w:rPr>
          <w:sz w:val="28"/>
          <w:szCs w:val="28"/>
        </w:rPr>
        <w:t>консульт</w:t>
      </w:r>
      <w:r w:rsidR="004E4259">
        <w:rPr>
          <w:sz w:val="28"/>
          <w:szCs w:val="28"/>
        </w:rPr>
        <w:t xml:space="preserve">ативная </w:t>
      </w:r>
      <w:r w:rsidR="0047622C" w:rsidRPr="0047622C">
        <w:rPr>
          <w:sz w:val="28"/>
          <w:szCs w:val="28"/>
        </w:rPr>
        <w:t xml:space="preserve"> помощь</w:t>
      </w:r>
      <w:r w:rsidR="004E4259" w:rsidRPr="004E4259">
        <w:rPr>
          <w:sz w:val="28"/>
          <w:szCs w:val="28"/>
        </w:rPr>
        <w:t xml:space="preserve"> </w:t>
      </w:r>
      <w:r w:rsidR="004E4259" w:rsidRPr="0047622C">
        <w:rPr>
          <w:sz w:val="28"/>
          <w:szCs w:val="28"/>
        </w:rPr>
        <w:t>по вопросам воспитания и развития их детей</w:t>
      </w:r>
      <w:r w:rsidR="00CB4617">
        <w:rPr>
          <w:sz w:val="28"/>
          <w:szCs w:val="28"/>
        </w:rPr>
        <w:t xml:space="preserve">, </w:t>
      </w:r>
      <w:r w:rsidR="004E4259">
        <w:rPr>
          <w:sz w:val="28"/>
          <w:szCs w:val="28"/>
        </w:rPr>
        <w:t>совместная образовательная и досуговая деятельность и пр.);</w:t>
      </w:r>
    </w:p>
    <w:p w:rsidR="003F3D23" w:rsidRDefault="003F3D23" w:rsidP="0047622C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педагогов – цикл методических</w:t>
      </w:r>
      <w:r w:rsidR="004E4259">
        <w:rPr>
          <w:sz w:val="28"/>
          <w:szCs w:val="28"/>
        </w:rPr>
        <w:t xml:space="preserve"> меропр</w:t>
      </w:r>
      <w:r>
        <w:rPr>
          <w:sz w:val="28"/>
          <w:szCs w:val="28"/>
        </w:rPr>
        <w:t>иятий по данному вопросу</w:t>
      </w:r>
      <w:r w:rsidR="004E4259">
        <w:rPr>
          <w:sz w:val="28"/>
          <w:szCs w:val="28"/>
        </w:rPr>
        <w:t>;</w:t>
      </w:r>
    </w:p>
    <w:p w:rsidR="003F3D23" w:rsidRDefault="003F3D23" w:rsidP="0047622C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детей - </w:t>
      </w:r>
      <w:r w:rsidR="004E4259">
        <w:rPr>
          <w:sz w:val="28"/>
          <w:szCs w:val="28"/>
        </w:rPr>
        <w:t>совместная образоват</w:t>
      </w:r>
      <w:r>
        <w:rPr>
          <w:sz w:val="28"/>
          <w:szCs w:val="28"/>
        </w:rPr>
        <w:t>ельная и досуговая деятельность</w:t>
      </w:r>
      <w:r w:rsidR="00403623">
        <w:rPr>
          <w:sz w:val="28"/>
          <w:szCs w:val="28"/>
        </w:rPr>
        <w:t xml:space="preserve">. </w:t>
      </w:r>
    </w:p>
    <w:p w:rsidR="0047622C" w:rsidRPr="006E6B0E" w:rsidRDefault="0047622C" w:rsidP="005340DA">
      <w:pPr>
        <w:pStyle w:val="21"/>
        <w:ind w:firstLine="708"/>
        <w:rPr>
          <w:color w:val="FF0000"/>
          <w:sz w:val="28"/>
          <w:szCs w:val="28"/>
        </w:rPr>
      </w:pPr>
      <w:r w:rsidRPr="0047622C">
        <w:rPr>
          <w:sz w:val="28"/>
          <w:szCs w:val="28"/>
        </w:rPr>
        <w:t>Так же реализации этой цели способств</w:t>
      </w:r>
      <w:r w:rsidR="00C34F4C">
        <w:rPr>
          <w:sz w:val="28"/>
          <w:szCs w:val="28"/>
        </w:rPr>
        <w:t>ует сотрудничество коллектива МБ</w:t>
      </w:r>
      <w:r w:rsidRPr="0047622C">
        <w:rPr>
          <w:sz w:val="28"/>
          <w:szCs w:val="28"/>
        </w:rPr>
        <w:t>ДОУ с</w:t>
      </w:r>
      <w:r w:rsidR="00403623">
        <w:rPr>
          <w:sz w:val="28"/>
          <w:szCs w:val="28"/>
        </w:rPr>
        <w:t xml:space="preserve"> </w:t>
      </w:r>
      <w:r w:rsidR="005340DA">
        <w:rPr>
          <w:sz w:val="28"/>
          <w:szCs w:val="28"/>
        </w:rPr>
        <w:t>МБОУ СОШ №9</w:t>
      </w:r>
      <w:r w:rsidR="00B621CB" w:rsidRPr="003F3D23">
        <w:rPr>
          <w:sz w:val="28"/>
          <w:szCs w:val="28"/>
        </w:rPr>
        <w:t xml:space="preserve">, </w:t>
      </w:r>
      <w:r w:rsidR="005340DA">
        <w:rPr>
          <w:sz w:val="28"/>
          <w:szCs w:val="28"/>
        </w:rPr>
        <w:t>МБОУ СОШ №14, МБУК «Музейно-выставочный центр», филиал МБУК «Центральная библиотека»</w:t>
      </w:r>
      <w:r w:rsidR="00B34FDB">
        <w:rPr>
          <w:sz w:val="28"/>
          <w:szCs w:val="28"/>
        </w:rPr>
        <w:t>,</w:t>
      </w:r>
      <w:r w:rsidR="005340DA">
        <w:rPr>
          <w:sz w:val="28"/>
          <w:szCs w:val="28"/>
        </w:rPr>
        <w:t xml:space="preserve"> ПМПК г. Назарово, </w:t>
      </w:r>
      <w:r w:rsidR="00B621CB" w:rsidRPr="003F3D23">
        <w:rPr>
          <w:sz w:val="28"/>
          <w:szCs w:val="28"/>
        </w:rPr>
        <w:t>Комплексным центром социального обслуживания населения</w:t>
      </w:r>
      <w:r w:rsidRPr="003F3D23">
        <w:rPr>
          <w:sz w:val="28"/>
          <w:szCs w:val="28"/>
        </w:rPr>
        <w:t>.</w:t>
      </w:r>
    </w:p>
    <w:p w:rsidR="0047622C" w:rsidRPr="00A97AB5" w:rsidRDefault="005340DA" w:rsidP="00A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B5">
        <w:rPr>
          <w:rFonts w:ascii="Times New Roman" w:hAnsi="Times New Roman" w:cs="Times New Roman"/>
          <w:sz w:val="28"/>
          <w:szCs w:val="28"/>
        </w:rPr>
        <w:lastRenderedPageBreak/>
        <w:t>В МБ</w:t>
      </w:r>
      <w:r w:rsidR="006E6B0E" w:rsidRPr="00A97AB5">
        <w:rPr>
          <w:rFonts w:ascii="Times New Roman" w:hAnsi="Times New Roman" w:cs="Times New Roman"/>
          <w:sz w:val="28"/>
          <w:szCs w:val="28"/>
        </w:rPr>
        <w:t>ДОУ организована деятельность</w:t>
      </w:r>
      <w:r w:rsidR="0047622C" w:rsidRPr="00A97AB5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="00E55995" w:rsidRPr="00A97AB5">
        <w:rPr>
          <w:rFonts w:ascii="Times New Roman" w:hAnsi="Times New Roman" w:cs="Times New Roman"/>
          <w:sz w:val="28"/>
          <w:szCs w:val="28"/>
        </w:rPr>
        <w:t xml:space="preserve">ационного </w:t>
      </w:r>
      <w:r w:rsidR="006E6B0E" w:rsidRPr="00A97AB5">
        <w:rPr>
          <w:rFonts w:ascii="Times New Roman" w:hAnsi="Times New Roman" w:cs="Times New Roman"/>
          <w:sz w:val="28"/>
          <w:szCs w:val="28"/>
        </w:rPr>
        <w:t>пункта</w:t>
      </w:r>
      <w:r w:rsidR="00E55995" w:rsidRPr="00A97AB5">
        <w:rPr>
          <w:rFonts w:ascii="Times New Roman" w:hAnsi="Times New Roman" w:cs="Times New Roman"/>
          <w:sz w:val="28"/>
          <w:szCs w:val="28"/>
        </w:rPr>
        <w:t xml:space="preserve"> для родителей детей дошкольного возраста</w:t>
      </w:r>
      <w:r w:rsidR="0047622C" w:rsidRPr="00A97AB5">
        <w:rPr>
          <w:rFonts w:ascii="Times New Roman" w:hAnsi="Times New Roman" w:cs="Times New Roman"/>
          <w:sz w:val="28"/>
          <w:szCs w:val="28"/>
        </w:rPr>
        <w:t>, в том числе детей ра</w:t>
      </w:r>
      <w:r w:rsidR="006E6B0E" w:rsidRPr="00A97AB5">
        <w:rPr>
          <w:rFonts w:ascii="Times New Roman" w:hAnsi="Times New Roman" w:cs="Times New Roman"/>
          <w:sz w:val="28"/>
          <w:szCs w:val="28"/>
        </w:rPr>
        <w:t>ннего дошкольного возраста (от 0</w:t>
      </w:r>
      <w:r w:rsidR="0047622C" w:rsidRPr="00A97AB5">
        <w:rPr>
          <w:rFonts w:ascii="Times New Roman" w:hAnsi="Times New Roman" w:cs="Times New Roman"/>
          <w:sz w:val="28"/>
          <w:szCs w:val="28"/>
        </w:rPr>
        <w:t xml:space="preserve"> до 3 лет)</w:t>
      </w:r>
      <w:r w:rsidR="006E6B0E" w:rsidRPr="00A97AB5">
        <w:rPr>
          <w:rFonts w:ascii="Times New Roman" w:hAnsi="Times New Roman" w:cs="Times New Roman"/>
          <w:sz w:val="28"/>
          <w:szCs w:val="28"/>
        </w:rPr>
        <w:t xml:space="preserve"> и детей с ОВЗ</w:t>
      </w:r>
      <w:r w:rsidRPr="00A97AB5">
        <w:rPr>
          <w:rFonts w:ascii="Times New Roman" w:hAnsi="Times New Roman" w:cs="Times New Roman"/>
          <w:sz w:val="28"/>
          <w:szCs w:val="28"/>
        </w:rPr>
        <w:t>, как посещающих МБ</w:t>
      </w:r>
      <w:r w:rsidR="0047622C" w:rsidRPr="00A97AB5">
        <w:rPr>
          <w:rFonts w:ascii="Times New Roman" w:hAnsi="Times New Roman" w:cs="Times New Roman"/>
          <w:sz w:val="28"/>
          <w:szCs w:val="28"/>
        </w:rPr>
        <w:t xml:space="preserve">ДОУ и другие образовательные дошкольные учреждения города, так и не получающих дошкольное образование в образовательной организации, с </w:t>
      </w:r>
      <w:r w:rsidRPr="00A97AB5">
        <w:rPr>
          <w:rFonts w:ascii="Times New Roman" w:hAnsi="Times New Roman" w:cs="Times New Roman"/>
          <w:sz w:val="28"/>
          <w:szCs w:val="28"/>
        </w:rPr>
        <w:t>целью оказания</w:t>
      </w:r>
      <w:r w:rsidR="0047622C" w:rsidRPr="00A97AB5">
        <w:rPr>
          <w:rFonts w:ascii="Times New Roman" w:hAnsi="Times New Roman" w:cs="Times New Roman"/>
          <w:sz w:val="28"/>
          <w:szCs w:val="28"/>
        </w:rPr>
        <w:t xml:space="preserve"> методической, диагностической, психолого-педагогической помощи родителям детей дошкольного возраста.</w:t>
      </w:r>
      <w:r w:rsidR="0047622C" w:rsidRPr="0047622C">
        <w:rPr>
          <w:sz w:val="28"/>
          <w:szCs w:val="28"/>
        </w:rPr>
        <w:t xml:space="preserve"> </w:t>
      </w:r>
      <w:r w:rsidR="00A97AB5">
        <w:rPr>
          <w:rFonts w:ascii="Times New Roman" w:hAnsi="Times New Roman" w:cs="Times New Roman"/>
          <w:sz w:val="28"/>
          <w:szCs w:val="28"/>
        </w:rPr>
        <w:t>О</w:t>
      </w:r>
      <w:r w:rsidR="00A97AB5" w:rsidRPr="00BD5DA8">
        <w:rPr>
          <w:rFonts w:ascii="Times New Roman" w:hAnsi="Times New Roman" w:cs="Times New Roman"/>
          <w:sz w:val="28"/>
          <w:szCs w:val="28"/>
        </w:rPr>
        <w:t>пытные педагоги, могут оказать консультативную помощь в вопросах развития и воспитания детей с особыми образовательными потребностями, а также детям - инвалидам. Консультацию можно получить у следующих специалистов: учитель - логопед, инструктор по физической культуре, старший воспитатель, музыкальный руководитель, воспитатель. Получить консультацию можно, заранее договорившись о месте и времени по телефону дошкольного учреждения.</w:t>
      </w:r>
    </w:p>
    <w:p w:rsidR="00DD5BD2" w:rsidRPr="00BD5DA8" w:rsidRDefault="00DD5BD2" w:rsidP="00DD5BD2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A8">
        <w:rPr>
          <w:rFonts w:ascii="Times New Roman" w:hAnsi="Times New Roman" w:cs="Times New Roman"/>
          <w:sz w:val="28"/>
          <w:szCs w:val="28"/>
        </w:rPr>
        <w:t>Взаимодействие с семьей является основным моментом в процессе обучения и воспитания детей с ОВЗ. Поэтому в работе с семьей присутствует 2 направления:</w:t>
      </w:r>
    </w:p>
    <w:p w:rsidR="00DD5BD2" w:rsidRPr="00BD5DA8" w:rsidRDefault="00DD5BD2" w:rsidP="00DD5BD2">
      <w:pPr>
        <w:widowControl w:val="0"/>
        <w:numPr>
          <w:ilvl w:val="0"/>
          <w:numId w:val="39"/>
        </w:numPr>
        <w:tabs>
          <w:tab w:val="left" w:pos="74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A8">
        <w:rPr>
          <w:rFonts w:ascii="Times New Roman" w:hAnsi="Times New Roman" w:cs="Times New Roman"/>
          <w:sz w:val="28"/>
          <w:szCs w:val="28"/>
        </w:rPr>
        <w:t>оказание психологической помощи членам семьи с целью содействия установлению психологического комфорта и нормализации взаимоотношений;</w:t>
      </w:r>
    </w:p>
    <w:p w:rsidR="00DD5BD2" w:rsidRPr="00BD5DA8" w:rsidRDefault="00DD5BD2" w:rsidP="00DD5BD2">
      <w:pPr>
        <w:widowControl w:val="0"/>
        <w:numPr>
          <w:ilvl w:val="0"/>
          <w:numId w:val="39"/>
        </w:numPr>
        <w:tabs>
          <w:tab w:val="left" w:pos="74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A8">
        <w:rPr>
          <w:rFonts w:ascii="Times New Roman" w:hAnsi="Times New Roman" w:cs="Times New Roman"/>
          <w:sz w:val="28"/>
          <w:szCs w:val="28"/>
        </w:rPr>
        <w:t>реализация программы образовательных мероприятий (семинаров, практикумов, лекций) для родителей с целью расширения репертуара сотрудничества с ребенком и раскрытия его потенциальных возможностей для членов семьи.</w:t>
      </w:r>
    </w:p>
    <w:p w:rsidR="00DD5BD2" w:rsidRPr="00BD5DA8" w:rsidRDefault="00DD5BD2" w:rsidP="00DD5BD2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A8">
        <w:rPr>
          <w:rFonts w:ascii="Times New Roman" w:hAnsi="Times New Roman" w:cs="Times New Roman"/>
          <w:sz w:val="28"/>
          <w:szCs w:val="28"/>
        </w:rPr>
        <w:t>Следует отметить, что эффективная работа с семьей ребенка с ОВЗ возможна только при относительно благоприятном психологическом климате в семье. Другим не менее важным условием является желание всех членов семьи включиться в процесс социализации такого ребенка.</w:t>
      </w:r>
    </w:p>
    <w:p w:rsidR="00DD5BD2" w:rsidRPr="00BD5DA8" w:rsidRDefault="00DD5BD2" w:rsidP="00DD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D5DA8">
        <w:rPr>
          <w:rFonts w:ascii="Times New Roman" w:hAnsi="Times New Roman" w:cs="Times New Roman"/>
          <w:sz w:val="28"/>
          <w:szCs w:val="28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DD5BD2" w:rsidRPr="00DD5BD2" w:rsidRDefault="00DD5BD2" w:rsidP="00DD5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A8">
        <w:rPr>
          <w:rFonts w:ascii="Times New Roman" w:hAnsi="Times New Roman" w:cs="Times New Roman"/>
          <w:sz w:val="28"/>
          <w:szCs w:val="28"/>
        </w:rPr>
        <w:t xml:space="preserve">- большинство родителей положительно оценивают качество предоставляемых образовательных услуг (90%), просветительских услуг (87,5%). </w:t>
      </w:r>
    </w:p>
    <w:p w:rsidR="009B6378" w:rsidRDefault="005340DA" w:rsidP="0047622C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Специалисты МБ</w:t>
      </w:r>
      <w:r w:rsidR="0047622C" w:rsidRPr="0047622C">
        <w:rPr>
          <w:sz w:val="28"/>
          <w:szCs w:val="28"/>
        </w:rPr>
        <w:t xml:space="preserve">ДОУ осуществляют мониторинг </w:t>
      </w:r>
      <w:r w:rsidR="0032350A">
        <w:rPr>
          <w:sz w:val="28"/>
          <w:szCs w:val="28"/>
        </w:rPr>
        <w:t xml:space="preserve">закрепленной территории на наличие проживающих на ней </w:t>
      </w:r>
      <w:r w:rsidR="0047622C" w:rsidRPr="0047622C">
        <w:rPr>
          <w:sz w:val="28"/>
          <w:szCs w:val="28"/>
        </w:rPr>
        <w:t>детей-</w:t>
      </w:r>
      <w:r w:rsidRPr="0047622C">
        <w:rPr>
          <w:sz w:val="28"/>
          <w:szCs w:val="28"/>
        </w:rPr>
        <w:t>инвалидов, не</w:t>
      </w:r>
      <w:r w:rsidR="0047622C" w:rsidRPr="0047622C">
        <w:rPr>
          <w:sz w:val="28"/>
          <w:szCs w:val="28"/>
        </w:rPr>
        <w:t xml:space="preserve"> посещающих ДОУ, с целью выявления детей данной категории, нуждающихся в получении дошкольного образования. </w:t>
      </w:r>
    </w:p>
    <w:p w:rsidR="00351C8F" w:rsidRDefault="009B6378" w:rsidP="0047622C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В МБ</w:t>
      </w:r>
      <w:r w:rsidR="0047622C" w:rsidRPr="0047622C">
        <w:rPr>
          <w:sz w:val="28"/>
          <w:szCs w:val="28"/>
        </w:rPr>
        <w:t>ДОУ для детей дошкольного возраста,</w:t>
      </w:r>
      <w:r w:rsidR="008A118B">
        <w:rPr>
          <w:sz w:val="28"/>
          <w:szCs w:val="28"/>
        </w:rPr>
        <w:t xml:space="preserve"> в т.ч. для детей с ОВЗ </w:t>
      </w:r>
      <w:r w:rsidR="00351C8F">
        <w:rPr>
          <w:sz w:val="28"/>
          <w:szCs w:val="28"/>
        </w:rPr>
        <w:t>организованны культурные практики по общеобразовательным</w:t>
      </w:r>
      <w:r w:rsidR="008A118B">
        <w:rPr>
          <w:sz w:val="28"/>
          <w:szCs w:val="28"/>
        </w:rPr>
        <w:t xml:space="preserve"> программ</w:t>
      </w:r>
      <w:r w:rsidR="00351C8F">
        <w:rPr>
          <w:sz w:val="28"/>
          <w:szCs w:val="28"/>
        </w:rPr>
        <w:t xml:space="preserve">ам по следующим направлениям: </w:t>
      </w:r>
    </w:p>
    <w:p w:rsidR="00351C8F" w:rsidRDefault="00351C8F" w:rsidP="00351C8F">
      <w:pPr>
        <w:pStyle w:val="21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«Финансовая грамотность», «Почемучка»- познавательное;</w:t>
      </w:r>
    </w:p>
    <w:p w:rsidR="00351C8F" w:rsidRDefault="00351C8F" w:rsidP="00351C8F">
      <w:pPr>
        <w:pStyle w:val="21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«Написай-ка» - речевое;</w:t>
      </w:r>
    </w:p>
    <w:p w:rsidR="00351C8F" w:rsidRDefault="00351C8F" w:rsidP="00351C8F">
      <w:pPr>
        <w:pStyle w:val="21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«Веселый узелок», «Де-ре-ми-фа-соль-ка» - художественно-эстетическое;</w:t>
      </w:r>
    </w:p>
    <w:p w:rsidR="00351C8F" w:rsidRPr="00351C8F" w:rsidRDefault="00351C8F" w:rsidP="00351C8F">
      <w:pPr>
        <w:pStyle w:val="21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«Здоровей-ка» - физическое;</w:t>
      </w:r>
    </w:p>
    <w:p w:rsidR="0047622C" w:rsidRPr="0047622C" w:rsidRDefault="008A118B" w:rsidP="00351C8F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1C8F">
        <w:rPr>
          <w:sz w:val="28"/>
          <w:szCs w:val="28"/>
        </w:rPr>
        <w:t>организованные культурные практики включены воспитанник 2-х старших и 2-х п</w:t>
      </w:r>
      <w:r w:rsidR="00B84E4F">
        <w:rPr>
          <w:sz w:val="28"/>
          <w:szCs w:val="28"/>
        </w:rPr>
        <w:t>одготовительных групп, из них 6</w:t>
      </w:r>
      <w:r>
        <w:rPr>
          <w:sz w:val="28"/>
          <w:szCs w:val="28"/>
        </w:rPr>
        <w:t xml:space="preserve"> детей </w:t>
      </w:r>
      <w:r w:rsidR="00351C8F">
        <w:rPr>
          <w:sz w:val="28"/>
          <w:szCs w:val="28"/>
        </w:rPr>
        <w:t xml:space="preserve">с ОВЗ («Финансовая грамотность» - 6 детей, «Написай-ка» - 5 детей, «Де-ре-ми-фа-соль-ка» - </w:t>
      </w:r>
      <w:r w:rsidR="00432847">
        <w:rPr>
          <w:sz w:val="28"/>
          <w:szCs w:val="28"/>
        </w:rPr>
        <w:t>8 детей, «Здоровей-ка» - 5 детей</w:t>
      </w:r>
      <w:r w:rsidR="00351C8F">
        <w:rPr>
          <w:sz w:val="28"/>
          <w:szCs w:val="28"/>
        </w:rPr>
        <w:t>)</w:t>
      </w:r>
      <w:r w:rsidR="0047622C" w:rsidRPr="0047622C">
        <w:rPr>
          <w:sz w:val="28"/>
          <w:szCs w:val="28"/>
        </w:rPr>
        <w:t>.</w:t>
      </w:r>
    </w:p>
    <w:p w:rsidR="00E37FC3" w:rsidRPr="00BD5DA8" w:rsidRDefault="00E37FC3" w:rsidP="00E37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D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МБДОУ</w:t>
      </w:r>
      <w:r w:rsidRPr="00BD5DA8">
        <w:rPr>
          <w:rFonts w:ascii="Times New Roman" w:hAnsi="Times New Roman" w:cs="Times New Roman"/>
          <w:bCs/>
          <w:sz w:val="28"/>
          <w:szCs w:val="28"/>
        </w:rPr>
        <w:t xml:space="preserve"> организовано сопровождение детей с ОВЗ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5DA8">
        <w:rPr>
          <w:rFonts w:ascii="Times New Roman" w:hAnsi="Times New Roman" w:cs="Times New Roman"/>
          <w:bCs/>
          <w:sz w:val="28"/>
          <w:szCs w:val="28"/>
        </w:rPr>
        <w:t>узкими специалистами – учителем-логопедом, музыкальным руководителем, инструктором по физкультуре.</w:t>
      </w:r>
    </w:p>
    <w:p w:rsidR="00E37FC3" w:rsidRPr="00BD5DA8" w:rsidRDefault="00E37FC3" w:rsidP="00E37FC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рекомендаций П</w:t>
      </w:r>
      <w:r w:rsidR="00B84E4F">
        <w:rPr>
          <w:sz w:val="28"/>
          <w:szCs w:val="28"/>
        </w:rPr>
        <w:t>М</w:t>
      </w:r>
      <w:r w:rsidRPr="00BD5DA8">
        <w:rPr>
          <w:sz w:val="28"/>
          <w:szCs w:val="28"/>
        </w:rPr>
        <w:t>ПК каждый участник образовательного процесса выполняет определенные задачи по реализации АОП: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7236"/>
      </w:tblGrid>
      <w:tr w:rsidR="00E37FC3" w:rsidRPr="00BD5DA8" w:rsidTr="008F230E">
        <w:trPr>
          <w:jc w:val="center"/>
        </w:trPr>
        <w:tc>
          <w:tcPr>
            <w:tcW w:w="2335" w:type="dxa"/>
          </w:tcPr>
          <w:p w:rsidR="00E37FC3" w:rsidRPr="00BD5DA8" w:rsidRDefault="00E37FC3" w:rsidP="00721D36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D5DA8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7236" w:type="dxa"/>
          </w:tcPr>
          <w:p w:rsidR="00E37FC3" w:rsidRPr="00BD5DA8" w:rsidRDefault="00E37FC3" w:rsidP="00721D36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D5DA8">
              <w:rPr>
                <w:b/>
                <w:sz w:val="28"/>
                <w:szCs w:val="28"/>
              </w:rPr>
              <w:t>Задачи</w:t>
            </w:r>
          </w:p>
        </w:tc>
      </w:tr>
      <w:tr w:rsidR="00E37FC3" w:rsidRPr="00BD5DA8" w:rsidTr="008F230E">
        <w:trPr>
          <w:jc w:val="center"/>
        </w:trPr>
        <w:tc>
          <w:tcPr>
            <w:tcW w:w="2335" w:type="dxa"/>
          </w:tcPr>
          <w:p w:rsidR="00E37FC3" w:rsidRPr="00BD5DA8" w:rsidRDefault="00F016FC" w:rsidP="00721D3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заведующего</w:t>
            </w:r>
          </w:p>
        </w:tc>
        <w:tc>
          <w:tcPr>
            <w:tcW w:w="7236" w:type="dxa"/>
          </w:tcPr>
          <w:p w:rsidR="00E37FC3" w:rsidRPr="00BD5DA8" w:rsidRDefault="00E37FC3" w:rsidP="00721D36">
            <w:pPr>
              <w:pStyle w:val="ab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координируе</w:t>
            </w:r>
            <w:r>
              <w:rPr>
                <w:sz w:val="28"/>
                <w:szCs w:val="28"/>
              </w:rPr>
              <w:t>т деятельность специалистов   П</w:t>
            </w:r>
            <w:r w:rsidRPr="00BD5DA8">
              <w:rPr>
                <w:sz w:val="28"/>
                <w:szCs w:val="28"/>
              </w:rPr>
              <w:t>Пк по разработке и реализации АОП</w:t>
            </w:r>
          </w:p>
        </w:tc>
      </w:tr>
      <w:tr w:rsidR="00E37FC3" w:rsidRPr="00BD5DA8" w:rsidTr="008F230E">
        <w:trPr>
          <w:jc w:val="center"/>
        </w:trPr>
        <w:tc>
          <w:tcPr>
            <w:tcW w:w="2335" w:type="dxa"/>
          </w:tcPr>
          <w:p w:rsidR="00E37FC3" w:rsidRPr="00BD5DA8" w:rsidRDefault="00E37FC3" w:rsidP="00721D36">
            <w:pPr>
              <w:pStyle w:val="ab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7236" w:type="dxa"/>
          </w:tcPr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определяет уровень нарушения речевого развития, оформляет заключение;</w:t>
            </w:r>
          </w:p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разрабатывает программы коррекционно-логопедического обучения детей, нуждающихся в логопедической помощи;</w:t>
            </w:r>
          </w:p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проводит подгрупповые и индивидуальные занятия по коррекции речевых нарушений с детьми;</w:t>
            </w:r>
          </w:p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проводит консультативную и просветительскую работу с педагогами ДОО, родителями (законными представителями);</w:t>
            </w:r>
          </w:p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проводит обучающие семинары, мастер-классы с родителями, имеющими детей с ОВЗ</w:t>
            </w:r>
          </w:p>
        </w:tc>
      </w:tr>
      <w:tr w:rsidR="00F016FC" w:rsidRPr="00BD5DA8" w:rsidTr="008F230E">
        <w:trPr>
          <w:jc w:val="center"/>
        </w:trPr>
        <w:tc>
          <w:tcPr>
            <w:tcW w:w="2335" w:type="dxa"/>
          </w:tcPr>
          <w:p w:rsidR="00F016FC" w:rsidRPr="00BD5DA8" w:rsidRDefault="00F016FC" w:rsidP="00721D3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7236" w:type="dxa"/>
          </w:tcPr>
          <w:p w:rsidR="00F016FC" w:rsidRDefault="00F016FC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D5DA8">
              <w:rPr>
                <w:sz w:val="28"/>
                <w:szCs w:val="28"/>
              </w:rPr>
              <w:t>участвует в разработке адаптированных образовательных программ для детей ОВЗ;</w:t>
            </w:r>
          </w:p>
          <w:p w:rsidR="00F016FC" w:rsidRPr="00BD5DA8" w:rsidRDefault="00F016FC" w:rsidP="00F016F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организует развивающую среду в соответствии с необходимыми требованиями для всех участников образовательного процесса;</w:t>
            </w:r>
          </w:p>
          <w:p w:rsidR="00F016FC" w:rsidRDefault="00F016FC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проводит обучающие семинары, мастер-классы с родителями, имеющими детей с ОВЗ</w:t>
            </w:r>
            <w:r>
              <w:rPr>
                <w:sz w:val="28"/>
                <w:szCs w:val="28"/>
              </w:rPr>
              <w:t>;</w:t>
            </w:r>
          </w:p>
          <w:p w:rsidR="00F016FC" w:rsidRPr="00F016FC" w:rsidRDefault="00F016FC" w:rsidP="00F016FC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проводит диагностическую работу</w:t>
            </w:r>
            <w:r w:rsidRPr="00F016FC">
              <w:rPr>
                <w:color w:val="000000"/>
                <w:sz w:val="27"/>
                <w:szCs w:val="27"/>
              </w:rPr>
              <w:t>, которая</w:t>
            </w:r>
          </w:p>
          <w:p w:rsidR="00F016FC" w:rsidRPr="00F016FC" w:rsidRDefault="00F016FC" w:rsidP="00F016FC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16FC">
              <w:rPr>
                <w:color w:val="000000"/>
                <w:sz w:val="27"/>
                <w:szCs w:val="27"/>
              </w:rPr>
              <w:t>включает в себя первичное обследование, а также систематические поэтапные наблюдения за динамикой развития ребенка в процессе коррекционной работы</w:t>
            </w:r>
          </w:p>
          <w:p w:rsidR="00F016FC" w:rsidRPr="00F016FC" w:rsidRDefault="00F016FC" w:rsidP="00721D36">
            <w:pPr>
              <w:pStyle w:val="ab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F016FC">
              <w:rPr>
                <w:color w:val="000000"/>
                <w:shd w:val="clear" w:color="auto" w:fill="FFFFFF"/>
              </w:rPr>
              <w:t>создает и реализует индивидуально – ориентированные</w:t>
            </w:r>
            <w:r w:rsidRPr="00F016FC">
              <w:rPr>
                <w:color w:val="000000"/>
                <w:shd w:val="clear" w:color="auto" w:fill="FFFFFF"/>
              </w:rPr>
              <w:t xml:space="preserve"> программ</w:t>
            </w:r>
            <w:r w:rsidRPr="00F016FC">
              <w:rPr>
                <w:color w:val="000000"/>
                <w:shd w:val="clear" w:color="auto" w:fill="FFFFFF"/>
              </w:rPr>
              <w:t>ы</w:t>
            </w:r>
            <w:r w:rsidRPr="00F016FC">
              <w:rPr>
                <w:color w:val="000000"/>
                <w:shd w:val="clear" w:color="auto" w:fill="FFFFFF"/>
              </w:rPr>
              <w:t xml:space="preserve"> психологической помощи</w:t>
            </w:r>
            <w:r w:rsidRPr="00F016FC">
              <w:rPr>
                <w:color w:val="000000"/>
                <w:shd w:val="clear" w:color="auto" w:fill="FFFFFF"/>
              </w:rPr>
              <w:t>;</w:t>
            </w:r>
          </w:p>
          <w:p w:rsidR="00F016FC" w:rsidRPr="00F016FC" w:rsidRDefault="00F016FC" w:rsidP="00721D36">
            <w:pPr>
              <w:pStyle w:val="ab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016FC">
              <w:t xml:space="preserve">- </w:t>
            </w:r>
            <w:r w:rsidRPr="00F016FC">
              <w:rPr>
                <w:color w:val="000000"/>
                <w:shd w:val="clear" w:color="auto" w:fill="FFFFFF"/>
              </w:rPr>
              <w:t>обеспечивает условия и возможности</w:t>
            </w:r>
            <w:r w:rsidRPr="00F016FC">
              <w:rPr>
                <w:color w:val="000000"/>
                <w:shd w:val="clear" w:color="auto" w:fill="FFFFFF"/>
              </w:rPr>
              <w:t xml:space="preserve"> развития и обучения</w:t>
            </w:r>
            <w:r w:rsidRPr="00F016FC">
              <w:rPr>
                <w:color w:val="000000"/>
                <w:shd w:val="clear" w:color="auto" w:fill="FFFFFF"/>
              </w:rPr>
              <w:t>;</w:t>
            </w:r>
          </w:p>
          <w:p w:rsidR="00F016FC" w:rsidRPr="00F016FC" w:rsidRDefault="00F016FC" w:rsidP="00721D36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F016FC">
              <w:rPr>
                <w:color w:val="000000"/>
                <w:shd w:val="clear" w:color="auto" w:fill="FFFFFF"/>
              </w:rPr>
              <w:t xml:space="preserve">- </w:t>
            </w:r>
            <w:r w:rsidRPr="00F016FC">
              <w:rPr>
                <w:color w:val="000000"/>
                <w:shd w:val="clear" w:color="auto" w:fill="FFFFFF"/>
              </w:rPr>
              <w:t>проводит профилактическую и консультативную работу с педагогами и родителями</w:t>
            </w:r>
            <w:r w:rsidRPr="00F016FC">
              <w:rPr>
                <w:color w:val="000000"/>
                <w:shd w:val="clear" w:color="auto" w:fill="FFFFFF"/>
              </w:rPr>
              <w:t>;</w:t>
            </w:r>
          </w:p>
        </w:tc>
      </w:tr>
      <w:tr w:rsidR="00E37FC3" w:rsidRPr="00BD5DA8" w:rsidTr="008F230E">
        <w:trPr>
          <w:jc w:val="center"/>
        </w:trPr>
        <w:tc>
          <w:tcPr>
            <w:tcW w:w="2335" w:type="dxa"/>
          </w:tcPr>
          <w:p w:rsidR="00E37FC3" w:rsidRPr="00BD5DA8" w:rsidRDefault="00E37FC3" w:rsidP="00721D36">
            <w:pPr>
              <w:pStyle w:val="ab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Воспитатель</w:t>
            </w:r>
          </w:p>
        </w:tc>
        <w:tc>
          <w:tcPr>
            <w:tcW w:w="7236" w:type="dxa"/>
          </w:tcPr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участвует в разработке адаптированных образовательных программ для детей ОВЗ;</w:t>
            </w:r>
          </w:p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организует развивающую среду в соответствии с необходимыми требованиями для всех участников образовательного процесса;</w:t>
            </w:r>
          </w:p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создает и поддерживает эмоционально-комфортную среду в группе;</w:t>
            </w:r>
          </w:p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применяет технологии обучения и воспитания, отвечающие задачам развития всех детей;</w:t>
            </w:r>
          </w:p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проводит консультативную и просветительскую работу с педагогами ДОО, родителями (законными представителями);</w:t>
            </w:r>
          </w:p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проводит обучающие семинары, мастер-классы с родителями, имеющими детей с ОВЗ</w:t>
            </w:r>
          </w:p>
        </w:tc>
      </w:tr>
      <w:tr w:rsidR="00E37FC3" w:rsidRPr="00BD5DA8" w:rsidTr="008F230E">
        <w:trPr>
          <w:jc w:val="center"/>
        </w:trPr>
        <w:tc>
          <w:tcPr>
            <w:tcW w:w="2335" w:type="dxa"/>
          </w:tcPr>
          <w:p w:rsidR="00E37FC3" w:rsidRPr="00BD5DA8" w:rsidRDefault="00E37FC3" w:rsidP="00721D36">
            <w:pPr>
              <w:pStyle w:val="ab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Инструктор по ФИЗО</w:t>
            </w:r>
          </w:p>
        </w:tc>
        <w:tc>
          <w:tcPr>
            <w:tcW w:w="7236" w:type="dxa"/>
          </w:tcPr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проводит физкультурно-образовательную работу;</w:t>
            </w:r>
          </w:p>
          <w:p w:rsidR="00E37FC3" w:rsidRPr="00BD5DA8" w:rsidRDefault="00E37FC3" w:rsidP="00721D3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реализует программу дополнительного образования для детей с ОВЗ «Школа мяча»</w:t>
            </w:r>
          </w:p>
        </w:tc>
      </w:tr>
      <w:tr w:rsidR="00E37FC3" w:rsidRPr="00BD5DA8" w:rsidTr="008F230E">
        <w:trPr>
          <w:jc w:val="center"/>
        </w:trPr>
        <w:tc>
          <w:tcPr>
            <w:tcW w:w="2335" w:type="dxa"/>
          </w:tcPr>
          <w:p w:rsidR="00E37FC3" w:rsidRPr="00BD5DA8" w:rsidRDefault="00E37FC3" w:rsidP="00721D36">
            <w:pPr>
              <w:pStyle w:val="ab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7236" w:type="dxa"/>
          </w:tcPr>
          <w:p w:rsidR="00E37FC3" w:rsidRPr="00BD5DA8" w:rsidRDefault="00E37FC3" w:rsidP="00721D36">
            <w:pPr>
              <w:pStyle w:val="ab"/>
              <w:jc w:val="both"/>
              <w:rPr>
                <w:sz w:val="28"/>
                <w:szCs w:val="28"/>
              </w:rPr>
            </w:pPr>
            <w:r w:rsidRPr="00BD5DA8">
              <w:rPr>
                <w:sz w:val="28"/>
                <w:szCs w:val="28"/>
              </w:rPr>
              <w:t>- реализует программу дополнительного образования для детей с ОВЗ «Веселая логоритмика»</w:t>
            </w:r>
          </w:p>
        </w:tc>
      </w:tr>
    </w:tbl>
    <w:p w:rsidR="00351C8F" w:rsidRDefault="00351C8F" w:rsidP="00431F40">
      <w:pPr>
        <w:pStyle w:val="21"/>
        <w:ind w:firstLine="708"/>
        <w:rPr>
          <w:sz w:val="28"/>
          <w:szCs w:val="28"/>
        </w:rPr>
      </w:pPr>
    </w:p>
    <w:p w:rsidR="00A97AB5" w:rsidRDefault="00A97AB5" w:rsidP="00A97AB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5DA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МБДОУ</w:t>
      </w:r>
      <w:r w:rsidRPr="00BD5DA8">
        <w:rPr>
          <w:rFonts w:ascii="Times New Roman" w:hAnsi="Times New Roman"/>
          <w:sz w:val="28"/>
          <w:szCs w:val="28"/>
        </w:rPr>
        <w:t xml:space="preserve"> организована развивающая предметно-пространственная среда, которая обеспе</w:t>
      </w:r>
      <w:r>
        <w:rPr>
          <w:rFonts w:ascii="Times New Roman" w:hAnsi="Times New Roman"/>
          <w:sz w:val="28"/>
          <w:szCs w:val="28"/>
        </w:rPr>
        <w:t>чивает условия для реализации А</w:t>
      </w:r>
      <w:r w:rsidRPr="00BD5DA8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 ДО для детей с ТНР</w:t>
      </w:r>
      <w:r w:rsidRPr="00BD5DA8">
        <w:rPr>
          <w:rFonts w:ascii="Times New Roman" w:hAnsi="Times New Roman"/>
          <w:sz w:val="28"/>
          <w:szCs w:val="28"/>
        </w:rPr>
        <w:t>. Имеются паспортизированные помещения для организации воспитательно-образовательного процесса с детьми, в том числе с детьми с ОВЗ:</w:t>
      </w:r>
    </w:p>
    <w:p w:rsidR="00A97AB5" w:rsidRPr="00BD5DA8" w:rsidRDefault="00A97AB5" w:rsidP="00A97AB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63"/>
      </w:tblGrid>
      <w:tr w:rsidR="00A97AB5" w:rsidRPr="00BD5DA8" w:rsidTr="00A97AB5">
        <w:trPr>
          <w:jc w:val="center"/>
        </w:trPr>
        <w:tc>
          <w:tcPr>
            <w:tcW w:w="1668" w:type="dxa"/>
          </w:tcPr>
          <w:p w:rsidR="00A97AB5" w:rsidRPr="00BD5DA8" w:rsidRDefault="00A97AB5" w:rsidP="0072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 xml:space="preserve">Групповые помещения </w:t>
            </w:r>
          </w:p>
        </w:tc>
        <w:tc>
          <w:tcPr>
            <w:tcW w:w="8363" w:type="dxa"/>
          </w:tcPr>
          <w:p w:rsidR="00A97AB5" w:rsidRPr="00BD5DA8" w:rsidRDefault="00A97AB5" w:rsidP="00721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 xml:space="preserve"> - Спортивный центр - обеспечивает двигательную активность и организацию здоровьесберегающую деятельность детей (атрибуты для подвижных игр, нестандартное оборудование для профилактики плоскостопия, мячи, скакалки, обручи, пр.).</w:t>
            </w:r>
          </w:p>
          <w:p w:rsidR="00A97AB5" w:rsidRPr="00BD5DA8" w:rsidRDefault="00A97AB5" w:rsidP="00721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 xml:space="preserve"> - Игровой центр – обеспечивает организацию самостоятельных сюжетно-ролевых игр.</w:t>
            </w:r>
          </w:p>
          <w:p w:rsidR="00A97AB5" w:rsidRPr="00BD5DA8" w:rsidRDefault="00A97AB5" w:rsidP="00721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 xml:space="preserve"> Центры, которые обеспечивают решение задач познавательно-исследовательской деятельности детей:</w:t>
            </w:r>
          </w:p>
          <w:p w:rsidR="00A97AB5" w:rsidRPr="00BD5DA8" w:rsidRDefault="00A97AB5" w:rsidP="00721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 xml:space="preserve"> - Центр грамотности (книжный уголок и все игры и оборудование для развития речи и подготовки ребенка к освоению чтения и письма, сюда же включены и театрализованные игры) </w:t>
            </w:r>
          </w:p>
          <w:p w:rsidR="00A97AB5" w:rsidRPr="00BD5DA8" w:rsidRDefault="00A97AB5" w:rsidP="00721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>- Центр науки, куда входит уголок природы и место для детского экспериментирования и опытов с соответствующим оборудованием и материалами. - Центр математики (игротека), куда входит занимательный математический материал (задачи на смекалку, головоломки, и др.)</w:t>
            </w:r>
          </w:p>
          <w:p w:rsidR="00A97AB5" w:rsidRPr="00BD5DA8" w:rsidRDefault="00A97AB5" w:rsidP="00721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 xml:space="preserve"> - Центр искусства (размещаются материалы по ознакомлению с искусством, предметы искусства, материалы и оборудование для детской изобразительной деятельности) - Центр строительно-конструктивных игр, в котором размещены альбомы со схемами, картинки, строительный материал, конструкторы. </w:t>
            </w:r>
          </w:p>
          <w:p w:rsidR="00A97AB5" w:rsidRPr="00BD5DA8" w:rsidRDefault="00A97AB5" w:rsidP="00721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> - Центр «Азбука дорожного движения» (игры, оборудования для изучения ПДД)</w:t>
            </w:r>
          </w:p>
        </w:tc>
      </w:tr>
      <w:tr w:rsidR="00A97AB5" w:rsidRPr="00BD5DA8" w:rsidTr="00A97AB5">
        <w:trPr>
          <w:jc w:val="center"/>
        </w:trPr>
        <w:tc>
          <w:tcPr>
            <w:tcW w:w="1668" w:type="dxa"/>
            <w:vMerge w:val="restart"/>
          </w:tcPr>
          <w:p w:rsidR="00A97AB5" w:rsidRPr="00BD5DA8" w:rsidRDefault="00A97AB5" w:rsidP="0072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Спортивно-м</w:t>
            </w:r>
            <w:r w:rsidRPr="00BD5DA8">
              <w:rPr>
                <w:rFonts w:ascii="Times New Roman" w:hAnsi="Times New Roman"/>
                <w:sz w:val="28"/>
                <w:szCs w:val="28"/>
              </w:rPr>
              <w:t>узыкальный зал</w:t>
            </w:r>
          </w:p>
        </w:tc>
        <w:tc>
          <w:tcPr>
            <w:tcW w:w="8363" w:type="dxa"/>
          </w:tcPr>
          <w:p w:rsidR="00A97AB5" w:rsidRPr="00BD5DA8" w:rsidRDefault="00A97AB5" w:rsidP="00721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 xml:space="preserve"> Стандартное оборудование, мягкие спортивные модули. Имеются мячи, предметы для выполнения общеразвивающих упражнений и основных видов движений, гимнастическая стенка, скамейки, мат, брус, канат, магнитофон.</w:t>
            </w:r>
          </w:p>
        </w:tc>
      </w:tr>
      <w:tr w:rsidR="00A97AB5" w:rsidRPr="00BD5DA8" w:rsidTr="00A97AB5">
        <w:trPr>
          <w:jc w:val="center"/>
        </w:trPr>
        <w:tc>
          <w:tcPr>
            <w:tcW w:w="1668" w:type="dxa"/>
            <w:vMerge/>
          </w:tcPr>
          <w:p w:rsidR="00A97AB5" w:rsidRPr="00BD5DA8" w:rsidRDefault="00A97AB5" w:rsidP="0072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97AB5" w:rsidRPr="00BD5DA8" w:rsidRDefault="00A97AB5" w:rsidP="00721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>Фортепиано, аккордеон, музыкальный центр, магнитофон, аудиокассеты, CD и DVD диски, наборы детских музыкальных инструментов ( звуковысотные и шумовые), фонотека, нотный материал, костюмы, атрибуты для детей, которые используются в танцах, упражнениях, играх (султанчики, ленты, платки, цветы и др).</w:t>
            </w:r>
          </w:p>
        </w:tc>
      </w:tr>
      <w:tr w:rsidR="00A97AB5" w:rsidRPr="00BD5DA8" w:rsidTr="00A97AB5">
        <w:trPr>
          <w:jc w:val="center"/>
        </w:trPr>
        <w:tc>
          <w:tcPr>
            <w:tcW w:w="1668" w:type="dxa"/>
          </w:tcPr>
          <w:p w:rsidR="00A97AB5" w:rsidRPr="00BD5DA8" w:rsidRDefault="00A97AB5" w:rsidP="0072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8363" w:type="dxa"/>
          </w:tcPr>
          <w:p w:rsidR="00A97AB5" w:rsidRPr="00BD5DA8" w:rsidRDefault="00A97AB5" w:rsidP="00721D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DA8">
              <w:rPr>
                <w:rFonts w:ascii="Times New Roman" w:hAnsi="Times New Roman"/>
                <w:sz w:val="28"/>
                <w:szCs w:val="28"/>
              </w:rPr>
              <w:t xml:space="preserve">Кабинет оснащен материалами для развития внимания, памяти и логического мышления, дидактическими пособиями, играми, которые используются на занятиях во всех возрастных группах. Имеется CD-проигрыватель для проведения релаксационных упражнений. Оборудована сенсорная комната. Оборудовано место для индивидуальных занятий с учителем-логопедом. Имеются пособия по обследованию речевого и общего развития детей, </w:t>
            </w:r>
            <w:r w:rsidRPr="00BD5DA8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 и материалы для формирования звукопроизношения, фонетического восприятия и звукового анализа и синтеза.</w:t>
            </w:r>
          </w:p>
        </w:tc>
      </w:tr>
    </w:tbl>
    <w:p w:rsidR="00A97AB5" w:rsidRDefault="00A97AB5" w:rsidP="00A9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1F40" w:rsidRDefault="00267AF8" w:rsidP="00431F40">
      <w:pPr>
        <w:pStyle w:val="21"/>
        <w:ind w:firstLine="708"/>
        <w:rPr>
          <w:sz w:val="28"/>
          <w:szCs w:val="28"/>
        </w:rPr>
      </w:pPr>
      <w:r w:rsidRPr="003F3D23">
        <w:rPr>
          <w:sz w:val="28"/>
          <w:szCs w:val="28"/>
        </w:rPr>
        <w:t>Проанализировав имеющиеся в детском саду условия в соответствии с Порядком Министерства образования РФ от 09.11.2015г. № 1309 «Об обеспечении условий доступности для инвалидов объектов и предоставляемых  услуг в сфере образования, а также оказания им при этом необходимой помощи»</w:t>
      </w:r>
      <w:r>
        <w:rPr>
          <w:sz w:val="28"/>
          <w:szCs w:val="28"/>
        </w:rPr>
        <w:t>, для</w:t>
      </w:r>
      <w:r w:rsidR="00431F40" w:rsidRPr="00826DBF">
        <w:rPr>
          <w:sz w:val="28"/>
          <w:szCs w:val="28"/>
        </w:rPr>
        <w:t xml:space="preserve"> создания специальных условий</w:t>
      </w:r>
      <w:r w:rsidR="00947950">
        <w:rPr>
          <w:sz w:val="28"/>
          <w:szCs w:val="28"/>
        </w:rPr>
        <w:t>,</w:t>
      </w:r>
      <w:r w:rsidR="00A97AB5">
        <w:rPr>
          <w:sz w:val="28"/>
          <w:szCs w:val="28"/>
        </w:rPr>
        <w:t xml:space="preserve"> администрацией МБ</w:t>
      </w:r>
      <w:r w:rsidR="00431F40" w:rsidRPr="00826DBF">
        <w:rPr>
          <w:sz w:val="28"/>
          <w:szCs w:val="28"/>
        </w:rPr>
        <w:t>Д</w:t>
      </w:r>
      <w:r w:rsidR="00447487">
        <w:rPr>
          <w:sz w:val="28"/>
          <w:szCs w:val="28"/>
        </w:rPr>
        <w:t>ОУ совместно со специалистами П</w:t>
      </w:r>
      <w:r w:rsidR="00431F40" w:rsidRPr="00826DBF">
        <w:rPr>
          <w:sz w:val="28"/>
          <w:szCs w:val="28"/>
        </w:rPr>
        <w:t>Пк разработан</w:t>
      </w:r>
      <w:r>
        <w:rPr>
          <w:sz w:val="28"/>
          <w:szCs w:val="28"/>
        </w:rPr>
        <w:t>ы</w:t>
      </w:r>
      <w:r w:rsidR="00431F40" w:rsidRPr="00826DBF">
        <w:rPr>
          <w:sz w:val="28"/>
          <w:szCs w:val="28"/>
        </w:rPr>
        <w:t xml:space="preserve"> </w:t>
      </w:r>
      <w:r w:rsidRPr="003F3D23">
        <w:rPr>
          <w:sz w:val="28"/>
          <w:szCs w:val="28"/>
        </w:rPr>
        <w:t>дорожная карта по повышению значений показателей доступности для инвалидов объектов и услуг</w:t>
      </w:r>
      <w:r>
        <w:rPr>
          <w:sz w:val="28"/>
          <w:szCs w:val="28"/>
        </w:rPr>
        <w:t xml:space="preserve">; </w:t>
      </w:r>
      <w:r w:rsidR="00431F40" w:rsidRPr="00826DBF">
        <w:rPr>
          <w:sz w:val="28"/>
          <w:szCs w:val="28"/>
        </w:rPr>
        <w:t>паспорт доступности для инвалидов объекта и предоставляемых на нем услуг, в котором отражена краткая характеристика объекта, характеристика деятельности организации на объекте, дана оценка состояния и имеющихся недостатков в обеспечении условий доступности для инвалидов объекта, а также условий предоставляемых услуг. В паспорте обозначены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законодательства.</w:t>
      </w:r>
    </w:p>
    <w:p w:rsidR="00E60A0E" w:rsidRDefault="00E60A0E" w:rsidP="004762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B5" w:rsidRPr="0047622C" w:rsidRDefault="0047622C" w:rsidP="00A97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4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представленного </w:t>
      </w:r>
      <w:r w:rsidRPr="0047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="00A97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управленческой командой МБ</w:t>
      </w:r>
      <w:r w:rsidR="004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4762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выявлены следующие проблемы:</w:t>
      </w:r>
    </w:p>
    <w:p w:rsidR="00613796" w:rsidRDefault="00613796" w:rsidP="004762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педагогам и узким специалистам требуется пройти курсы ПК по организации инклюзивного образования в ДО в рамках ФГОС, а также обучится </w:t>
      </w:r>
      <w:r w:rsidRPr="0047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и приемами </w:t>
      </w:r>
      <w:r w:rsidRPr="004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инклюзивного образования в дошкольном учреждении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выявленной нозологии.</w:t>
      </w:r>
    </w:p>
    <w:p w:rsidR="0047622C" w:rsidRPr="0047622C" w:rsidRDefault="0047622C" w:rsidP="004762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инклюзивной культуры у </w:t>
      </w:r>
      <w:r w:rsidR="003D62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47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образовательных отношений;</w:t>
      </w:r>
    </w:p>
    <w:p w:rsidR="0047622C" w:rsidRDefault="0047622C" w:rsidP="004762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 М</w:t>
      </w:r>
      <w:r w:rsidR="0061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7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недостаточно адаптирована для детей с </w:t>
      </w:r>
      <w:r w:rsidR="0061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</w:t>
      </w:r>
      <w:r w:rsidRPr="00476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дополнить имеющиеся в детском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условия</w:t>
      </w:r>
      <w:r w:rsidR="004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дошкольного образования</w:t>
      </w:r>
      <w:r w:rsidR="008F23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30E" w:rsidRDefault="008F230E" w:rsidP="004762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корректировка АООП согласно имеющейся нозологии.</w:t>
      </w:r>
    </w:p>
    <w:p w:rsidR="00A97AB5" w:rsidRDefault="008F230E" w:rsidP="004762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ППк не включены учитель-дефектолог и педагог-психолог, т.к. данные должности не предусмотрены штатным расписанием. </w:t>
      </w:r>
    </w:p>
    <w:p w:rsidR="008F230E" w:rsidRDefault="008F230E" w:rsidP="004762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не подтверждено правовой документацией;</w:t>
      </w:r>
    </w:p>
    <w:p w:rsidR="00821037" w:rsidRDefault="00821037" w:rsidP="008210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инклюзивного образования в нашем детском саду мы представляем как </w:t>
      </w:r>
      <w:r w:rsidRPr="00FE3ABA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4AA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 xml:space="preserve">компонентов: Целевого; </w:t>
      </w:r>
      <w:r w:rsidR="00EB6444">
        <w:rPr>
          <w:rFonts w:ascii="Times New Roman" w:hAnsi="Times New Roman" w:cs="Times New Roman"/>
          <w:sz w:val="28"/>
          <w:szCs w:val="28"/>
        </w:rPr>
        <w:t xml:space="preserve">Управленческого; </w:t>
      </w:r>
      <w:r>
        <w:rPr>
          <w:rFonts w:ascii="Times New Roman" w:hAnsi="Times New Roman" w:cs="Times New Roman"/>
          <w:sz w:val="28"/>
          <w:szCs w:val="28"/>
        </w:rPr>
        <w:t>Структурно-функционального; Содержательно-технологического; Результативно-оценочного.</w:t>
      </w:r>
    </w:p>
    <w:p w:rsidR="002D4FC4" w:rsidRPr="00F3290D" w:rsidRDefault="00F3290D" w:rsidP="00F32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FC4" w:rsidRPr="00F3290D">
        <w:rPr>
          <w:rFonts w:ascii="Times New Roman" w:hAnsi="Times New Roman" w:cs="Times New Roman"/>
          <w:b/>
          <w:sz w:val="28"/>
          <w:szCs w:val="28"/>
        </w:rPr>
        <w:t>Целевой компонент</w:t>
      </w:r>
    </w:p>
    <w:p w:rsidR="00F3290D" w:rsidRDefault="00F3290D" w:rsidP="00DF61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1FE" w:rsidRDefault="00DF61FE" w:rsidP="00DF61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6859FA" w:rsidRPr="006859FA">
        <w:rPr>
          <w:rFonts w:ascii="Times New Roman" w:hAnsi="Times New Roman" w:cs="Times New Roman"/>
          <w:sz w:val="28"/>
          <w:szCs w:val="28"/>
        </w:rPr>
        <w:t xml:space="preserve"> организации инклюзивного образования</w:t>
      </w:r>
      <w:r w:rsidR="00BA43BB" w:rsidRPr="00BA43BB">
        <w:rPr>
          <w:rFonts w:ascii="Times New Roman" w:hAnsi="Times New Roman" w:cs="Times New Roman"/>
          <w:sz w:val="28"/>
          <w:szCs w:val="28"/>
        </w:rPr>
        <w:t xml:space="preserve"> </w:t>
      </w:r>
      <w:r w:rsidR="0053402D">
        <w:rPr>
          <w:rFonts w:ascii="Times New Roman" w:hAnsi="Times New Roman" w:cs="Times New Roman"/>
          <w:sz w:val="28"/>
          <w:szCs w:val="28"/>
        </w:rPr>
        <w:t>в МБ</w:t>
      </w:r>
      <w:r w:rsidR="00BA43BB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02D" w:rsidRDefault="0053402D" w:rsidP="00DF61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МБДОУ специальных условий для развития и социальной адаптации всех детей, не зависимо от их психо-физических особенностей </w:t>
      </w:r>
      <w:r w:rsidRPr="00DF61FE">
        <w:rPr>
          <w:rFonts w:ascii="Times New Roman" w:hAnsi="Times New Roman" w:cs="Times New Roman"/>
          <w:sz w:val="28"/>
          <w:szCs w:val="28"/>
        </w:rPr>
        <w:t>с учетом разнообр</w:t>
      </w:r>
      <w:r>
        <w:rPr>
          <w:rFonts w:ascii="Times New Roman" w:hAnsi="Times New Roman" w:cs="Times New Roman"/>
          <w:sz w:val="28"/>
          <w:szCs w:val="28"/>
        </w:rPr>
        <w:t xml:space="preserve">азия их образовательных  </w:t>
      </w:r>
      <w:r w:rsidRPr="00DF61FE">
        <w:rPr>
          <w:rFonts w:ascii="Times New Roman" w:hAnsi="Times New Roman" w:cs="Times New Roman"/>
          <w:sz w:val="28"/>
          <w:szCs w:val="28"/>
        </w:rPr>
        <w:t>потребностей и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1FE" w:rsidRDefault="00DF61FE" w:rsidP="00DF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61FE">
        <w:rPr>
          <w:rFonts w:ascii="Times New Roman" w:hAnsi="Times New Roman" w:cs="Times New Roman"/>
          <w:sz w:val="28"/>
          <w:szCs w:val="28"/>
        </w:rPr>
        <w:t>Задачи:</w:t>
      </w:r>
    </w:p>
    <w:p w:rsidR="0053402D" w:rsidRDefault="0053402D" w:rsidP="00534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F61FE">
        <w:rPr>
          <w:rFonts w:ascii="Times New Roman" w:hAnsi="Times New Roman" w:cs="Times New Roman"/>
          <w:sz w:val="28"/>
          <w:szCs w:val="28"/>
        </w:rPr>
        <w:t>овышен</w:t>
      </w:r>
      <w:r>
        <w:rPr>
          <w:rFonts w:ascii="Times New Roman" w:hAnsi="Times New Roman" w:cs="Times New Roman"/>
          <w:sz w:val="28"/>
          <w:szCs w:val="28"/>
        </w:rPr>
        <w:t xml:space="preserve">ие профессиональной компетентности руководящих работников, </w:t>
      </w:r>
      <w:r w:rsidRPr="00DF61FE">
        <w:rPr>
          <w:rFonts w:ascii="Times New Roman" w:hAnsi="Times New Roman" w:cs="Times New Roman"/>
          <w:sz w:val="28"/>
          <w:szCs w:val="28"/>
        </w:rPr>
        <w:t>педагогов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вопросах инклюзивного образования детей дошкольного возраста</w:t>
      </w:r>
      <w:r w:rsidRPr="00DF61FE">
        <w:rPr>
          <w:rFonts w:ascii="Times New Roman" w:hAnsi="Times New Roman" w:cs="Times New Roman"/>
          <w:sz w:val="28"/>
          <w:szCs w:val="28"/>
        </w:rPr>
        <w:t>;</w:t>
      </w:r>
    </w:p>
    <w:p w:rsidR="0053402D" w:rsidRDefault="0053402D" w:rsidP="005340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у всех участников образовательного процесса толерантного отношения к проблемам детей с ОВЗ;</w:t>
      </w:r>
    </w:p>
    <w:p w:rsidR="0053402D" w:rsidRDefault="00620950" w:rsidP="00721D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950">
        <w:rPr>
          <w:rFonts w:ascii="Times New Roman" w:hAnsi="Times New Roman" w:cs="Times New Roman"/>
          <w:sz w:val="28"/>
          <w:szCs w:val="28"/>
        </w:rPr>
        <w:t>Обеспечение качественной реализации инклюзивного образования через обогащение</w:t>
      </w:r>
      <w:r>
        <w:rPr>
          <w:rFonts w:ascii="Times New Roman" w:hAnsi="Times New Roman" w:cs="Times New Roman"/>
          <w:sz w:val="28"/>
          <w:szCs w:val="28"/>
        </w:rPr>
        <w:t xml:space="preserve"> РППС</w:t>
      </w:r>
      <w:r w:rsidR="0088380A">
        <w:rPr>
          <w:rFonts w:ascii="Times New Roman" w:hAnsi="Times New Roman" w:cs="Times New Roman"/>
          <w:sz w:val="28"/>
          <w:szCs w:val="28"/>
        </w:rPr>
        <w:t>, создание коррекционного центра для детей с ТНР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20950">
        <w:rPr>
          <w:rFonts w:ascii="Times New Roman" w:hAnsi="Times New Roman" w:cs="Times New Roman"/>
          <w:sz w:val="28"/>
          <w:szCs w:val="28"/>
        </w:rPr>
        <w:t>подбор вариативных форм и внедрение эффективных педагогических технологий, в том числе коррекционно-развивающих;</w:t>
      </w:r>
    </w:p>
    <w:p w:rsidR="00620950" w:rsidRPr="00620950" w:rsidRDefault="00620950" w:rsidP="00620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качественного комплексного психолого-педагогического сопровождения воспитанников МБДОУ, в т.ч. детей с ОВЗ с использованием эффективных форм взаимодействия;</w:t>
      </w:r>
    </w:p>
    <w:p w:rsidR="0053402D" w:rsidRPr="00DF61FE" w:rsidRDefault="0053402D" w:rsidP="005340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базы (нормативно-локальных актов и </w:t>
      </w:r>
      <w:r w:rsidRPr="00DF61FE">
        <w:rPr>
          <w:rFonts w:ascii="Times New Roman" w:hAnsi="Times New Roman" w:cs="Times New Roman"/>
          <w:sz w:val="28"/>
          <w:szCs w:val="28"/>
        </w:rPr>
        <w:t>образовательных программ, учитывающих требования ФГОС ДО и особенности инклюзивного процесса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61FE">
        <w:rPr>
          <w:rFonts w:ascii="Times New Roman" w:hAnsi="Times New Roman" w:cs="Times New Roman"/>
          <w:sz w:val="28"/>
          <w:szCs w:val="28"/>
        </w:rPr>
        <w:t>;</w:t>
      </w:r>
    </w:p>
    <w:p w:rsidR="00620950" w:rsidRDefault="00620950" w:rsidP="006209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DF61FE">
        <w:rPr>
          <w:rFonts w:ascii="Times New Roman" w:hAnsi="Times New Roman" w:cs="Times New Roman"/>
          <w:sz w:val="28"/>
          <w:szCs w:val="28"/>
        </w:rPr>
        <w:t>межведомственного взаимодействия с организациями-партнерами.</w:t>
      </w:r>
    </w:p>
    <w:p w:rsidR="0053402D" w:rsidRDefault="0053402D" w:rsidP="00DF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2A1" w:rsidRPr="002D38F9" w:rsidRDefault="006732A1" w:rsidP="006732A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F9">
        <w:rPr>
          <w:rFonts w:ascii="Times New Roman" w:hAnsi="Times New Roman" w:cs="Times New Roman"/>
          <w:b/>
          <w:sz w:val="28"/>
          <w:szCs w:val="28"/>
        </w:rPr>
        <w:t xml:space="preserve">Структурно-функциональный </w:t>
      </w:r>
      <w:r w:rsidR="00BA43BB">
        <w:rPr>
          <w:rFonts w:ascii="Times New Roman" w:hAnsi="Times New Roman" w:cs="Times New Roman"/>
          <w:b/>
          <w:sz w:val="28"/>
          <w:szCs w:val="28"/>
        </w:rPr>
        <w:t>и управленческий компоненты</w:t>
      </w:r>
    </w:p>
    <w:p w:rsidR="006732A1" w:rsidRDefault="006732A1" w:rsidP="0088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0A" w:rsidRDefault="0088380A" w:rsidP="008838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организации инклюзивного образования руководствуемся нормативно-правовыми документами федерального, регионального, муниципального уровня, локальными нормативными актами дошкольной образовательной организации.</w:t>
      </w:r>
    </w:p>
    <w:p w:rsidR="0088380A" w:rsidRPr="00C31C0B" w:rsidRDefault="0088380A" w:rsidP="008838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C0B">
        <w:rPr>
          <w:rFonts w:ascii="Times New Roman" w:hAnsi="Times New Roman" w:cs="Times New Roman"/>
          <w:i/>
          <w:sz w:val="28"/>
          <w:szCs w:val="28"/>
        </w:rPr>
        <w:t>Федерального уровня:</w:t>
      </w:r>
    </w:p>
    <w:p w:rsidR="0088380A" w:rsidRPr="0061632D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2D">
        <w:rPr>
          <w:rFonts w:ascii="Times New Roman" w:hAnsi="Times New Roman" w:cs="Times New Roman"/>
          <w:sz w:val="28"/>
          <w:szCs w:val="28"/>
        </w:rPr>
        <w:t>Конституция Российской Федерации (статья 43);</w:t>
      </w:r>
    </w:p>
    <w:p w:rsidR="0088380A" w:rsidRPr="0061632D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2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 273-ФЗ от 29 декабря 2012г.;</w:t>
      </w:r>
    </w:p>
    <w:p w:rsidR="0088380A" w:rsidRPr="0061632D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2D">
        <w:rPr>
          <w:rFonts w:ascii="Times New Roman" w:hAnsi="Times New Roman" w:cs="Times New Roman"/>
          <w:sz w:val="28"/>
          <w:szCs w:val="28"/>
        </w:rPr>
        <w:t>ФЗ Российской Федерации N 46-ФЗ «О ратификации Конвенции о правах инвалидов» (2012г.);</w:t>
      </w:r>
    </w:p>
    <w:p w:rsidR="0088380A" w:rsidRPr="00C31C0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C0B">
        <w:rPr>
          <w:rFonts w:ascii="Times New Roman" w:hAnsi="Times New Roman" w:cs="Times New Roman"/>
          <w:sz w:val="28"/>
          <w:szCs w:val="28"/>
        </w:rPr>
        <w:t>Федеральный закон «О социальной защите инвалидов в Российской Федерации» (в ред.2009г.);</w:t>
      </w:r>
    </w:p>
    <w:p w:rsidR="0088380A" w:rsidRPr="0061632D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2D">
        <w:rPr>
          <w:rFonts w:ascii="Times New Roman" w:hAnsi="Times New Roman" w:cs="Times New Roman"/>
          <w:sz w:val="28"/>
          <w:szCs w:val="28"/>
        </w:rPr>
        <w:t>ФЗ РФ № 124-ФЗ «Об основных гарантиях прав ребенка в РФ» от 24 июля 1998г.;</w:t>
      </w:r>
    </w:p>
    <w:p w:rsidR="0088380A" w:rsidRPr="0061632D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2D">
        <w:rPr>
          <w:rFonts w:ascii="Times New Roman" w:hAnsi="Times New Roman" w:cs="Times New Roman"/>
          <w:sz w:val="28"/>
          <w:szCs w:val="28"/>
        </w:rPr>
        <w:t>Указ Президента РФ от 1 июня 2012 г. N 761 «О Национальной стратегии действий в интересах детей на 2012 – 2017г.г.»;</w:t>
      </w:r>
    </w:p>
    <w:p w:rsidR="0088380A" w:rsidRPr="00C31C0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C0B">
        <w:rPr>
          <w:rFonts w:ascii="Times New Roman" w:hAnsi="Times New Roman" w:cs="Times New Roman"/>
          <w:sz w:val="28"/>
          <w:szCs w:val="28"/>
        </w:rPr>
        <w:t>Постановление Правительства РФ от 01.12.2015 года №1297 «Об утверждении государственной программы «Доступная среда» на 2011-2020г.г.;</w:t>
      </w:r>
    </w:p>
    <w:p w:rsidR="0088380A" w:rsidRPr="00C31C0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C0B">
        <w:rPr>
          <w:rFonts w:ascii="Times New Roman" w:hAnsi="Times New Roman" w:cs="Times New Roman"/>
          <w:sz w:val="28"/>
          <w:szCs w:val="28"/>
        </w:rPr>
        <w:t>Распоряжение Правительства РФ N 1839-р</w:t>
      </w:r>
      <w:r w:rsidRPr="00C31C0B">
        <w:rPr>
          <w:rFonts w:ascii="Times New Roman" w:hAnsi="Times New Roman" w:cs="Times New Roman"/>
          <w:sz w:val="28"/>
          <w:szCs w:val="28"/>
        </w:rPr>
        <w:br/>
        <w:t>«Об утверждении Концепции развития ранней помощи в Российской Федерации на период до 2020 года» (31 августа 2016г.);</w:t>
      </w:r>
    </w:p>
    <w:p w:rsidR="0088380A" w:rsidRPr="00C31C0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C0B">
        <w:rPr>
          <w:rFonts w:ascii="Times New Roman" w:hAnsi="Times New Roman" w:cs="Times New Roman"/>
          <w:sz w:val="28"/>
          <w:szCs w:val="28"/>
        </w:rPr>
        <w:t>Распоряжение Правительства РФ от 15.05.2013 № 792-р «Об утверждении «Государственной программы РФ «Развитие образования» на 2013 - 2020 годы»;</w:t>
      </w:r>
    </w:p>
    <w:p w:rsidR="0088380A" w:rsidRPr="0061632D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2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30 августа 2013г. N 1014 г. Москва «Об утверждении </w:t>
      </w:r>
      <w:r w:rsidRPr="0061632D">
        <w:rPr>
          <w:rFonts w:ascii="Times New Roman" w:hAnsi="Times New Roman" w:cs="Times New Roman"/>
          <w:sz w:val="28"/>
          <w:szCs w:val="28"/>
        </w:rPr>
        <w:lastRenderedPageBreak/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8380A" w:rsidRPr="0061632D" w:rsidRDefault="0088380A" w:rsidP="0088380A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2D">
        <w:rPr>
          <w:rFonts w:ascii="Times New Roman" w:hAnsi="Times New Roman" w:cs="Times New Roman"/>
          <w:sz w:val="28"/>
          <w:szCs w:val="28"/>
        </w:rPr>
        <w:t>Приказ Министерства просвещения РФ от 21.01.2019г. №32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30.08.2013г. №1014»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80A" w:rsidRPr="0061632D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2D">
        <w:rPr>
          <w:rFonts w:ascii="Times New Roman" w:hAnsi="Times New Roman" w:cs="Times New Roman"/>
          <w:sz w:val="28"/>
          <w:szCs w:val="28"/>
        </w:rPr>
        <w:t>Приказ Минпросвещения России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80A" w:rsidRPr="00A02EC0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C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РФ от 17.10.2013г. № 1155);</w:t>
      </w:r>
    </w:p>
    <w:p w:rsidR="0088380A" w:rsidRPr="00A02EC0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C0">
        <w:rPr>
          <w:rFonts w:ascii="Times New Roman" w:hAnsi="Times New Roman" w:cs="Times New Roman"/>
          <w:sz w:val="28"/>
          <w:szCs w:val="28"/>
        </w:rPr>
        <w:t>Письмо Минобрнауки России от 28.02.2014г. N 08-249 «Комментарии к ФГОС дошкольного образования»;</w:t>
      </w:r>
    </w:p>
    <w:p w:rsidR="0088380A" w:rsidRPr="008C78DF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8D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2013г. N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2.4.1.3049-13);</w:t>
      </w:r>
    </w:p>
    <w:p w:rsidR="0088380A" w:rsidRPr="008C78DF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8DF">
        <w:rPr>
          <w:rFonts w:ascii="Times New Roman" w:hAnsi="Times New Roman" w:cs="Times New Roman"/>
          <w:sz w:val="28"/>
          <w:szCs w:val="28"/>
        </w:rPr>
        <w:t>Приказ Минобрнауки России от 09.11.2015г. N1309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88380A" w:rsidRPr="00C31C0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32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8 апреля 2014 г. N 293 г. Москва «Об утверждении Порядка приема на обучение по образовательным программам дошкольного образования»;</w:t>
      </w:r>
    </w:p>
    <w:p w:rsidR="0088380A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C0B">
        <w:rPr>
          <w:rFonts w:ascii="Times New Roman" w:hAnsi="Times New Roman" w:cs="Times New Roman"/>
          <w:sz w:val="28"/>
          <w:szCs w:val="28"/>
        </w:rPr>
        <w:t>Приказ Министерства просвещения РФ от 21.01.2019г. №33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РФ от 08.04.2014г. №293»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80A" w:rsidRPr="00C31C0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Минпросвещения РФ от 09.09.2019г. №Р-93 «Об утверждении примерного Положения о психолого-педагогическом консилиуме образовательной организации».</w:t>
      </w:r>
    </w:p>
    <w:p w:rsidR="0088380A" w:rsidRPr="00C31C0B" w:rsidRDefault="0088380A" w:rsidP="008838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C0B">
        <w:rPr>
          <w:rFonts w:ascii="Times New Roman" w:hAnsi="Times New Roman" w:cs="Times New Roman"/>
          <w:i/>
          <w:sz w:val="28"/>
          <w:szCs w:val="28"/>
        </w:rPr>
        <w:t>Регионального уровня:</w:t>
      </w:r>
    </w:p>
    <w:p w:rsidR="0088380A" w:rsidRPr="00C31C0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C0B">
        <w:rPr>
          <w:rFonts w:ascii="Times New Roman" w:hAnsi="Times New Roman" w:cs="Times New Roman"/>
          <w:sz w:val="28"/>
          <w:szCs w:val="28"/>
        </w:rPr>
        <w:t>Закон Красноярского края от 26.06.2014г. N6-2519</w:t>
      </w:r>
      <w:r w:rsidRPr="00C31C0B">
        <w:rPr>
          <w:rFonts w:ascii="Times New Roman" w:hAnsi="Times New Roman" w:cs="Times New Roman"/>
          <w:sz w:val="28"/>
          <w:szCs w:val="28"/>
        </w:rPr>
        <w:br/>
        <w:t xml:space="preserve"> «Об образовании в Красноярском крае»;</w:t>
      </w:r>
    </w:p>
    <w:p w:rsidR="0088380A" w:rsidRPr="00C31C0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C0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Красноярского края от 16.12.2014 № 50/04-01 «Об утверждении порядка работы психолого-медико-педагогической комиссии Красноярского края»;</w:t>
      </w:r>
    </w:p>
    <w:p w:rsidR="0088380A" w:rsidRPr="0008504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04B">
        <w:rPr>
          <w:rFonts w:ascii="Times New Roman" w:hAnsi="Times New Roman" w:cs="Times New Roman"/>
          <w:sz w:val="28"/>
          <w:szCs w:val="28"/>
        </w:rPr>
        <w:t>Указ Президента РФ №761 «Стратегия действий в интересах детей в Красноярском крае до 2017г.» (01.06.2012 г);</w:t>
      </w:r>
    </w:p>
    <w:p w:rsidR="0088380A" w:rsidRPr="00C31C0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C0B">
        <w:rPr>
          <w:rFonts w:ascii="Times New Roman" w:hAnsi="Times New Roman" w:cs="Times New Roman"/>
          <w:sz w:val="28"/>
          <w:szCs w:val="28"/>
        </w:rPr>
        <w:t>Указ губернатора об утверждении «Концепции развития инклюзивного образования в Красноярском крае на 2017-2025 г.г.» (август 2017г.).</w:t>
      </w:r>
    </w:p>
    <w:p w:rsidR="0088380A" w:rsidRPr="0008504B" w:rsidRDefault="0088380A" w:rsidP="008838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04B">
        <w:rPr>
          <w:rFonts w:ascii="Times New Roman" w:hAnsi="Times New Roman" w:cs="Times New Roman"/>
          <w:i/>
          <w:sz w:val="28"/>
          <w:szCs w:val="28"/>
        </w:rPr>
        <w:t>Муниципального уровня:</w:t>
      </w:r>
    </w:p>
    <w:p w:rsidR="0088380A" w:rsidRPr="0008504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04B"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г. Назарово №163/2 - 0 от 04.09.2017г. «Об определении муниципальных пилотных организаций».</w:t>
      </w:r>
    </w:p>
    <w:p w:rsidR="0088380A" w:rsidRPr="0008504B" w:rsidRDefault="0088380A" w:rsidP="008838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504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Локальные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нормативные акты МБДОУ «Детский сад № 24 «Колосок</w:t>
      </w:r>
      <w:r w:rsidRPr="0008504B">
        <w:rPr>
          <w:rFonts w:ascii="Times New Roman" w:hAnsi="Times New Roman" w:cs="Times New Roman"/>
          <w:bCs/>
          <w:i/>
          <w:iCs/>
          <w:sz w:val="28"/>
          <w:szCs w:val="28"/>
        </w:rPr>
        <w:t>»:</w:t>
      </w:r>
    </w:p>
    <w:p w:rsidR="00917BC0" w:rsidRDefault="0088380A" w:rsidP="00917BC0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</w:t>
      </w:r>
      <w:r w:rsidRPr="0008504B">
        <w:rPr>
          <w:rFonts w:ascii="Times New Roman" w:hAnsi="Times New Roman" w:cs="Times New Roman"/>
          <w:sz w:val="28"/>
          <w:szCs w:val="28"/>
        </w:rPr>
        <w:t>ДОУ</w:t>
      </w:r>
      <w:r w:rsidR="00917BC0">
        <w:rPr>
          <w:rFonts w:ascii="Times New Roman" w:hAnsi="Times New Roman" w:cs="Times New Roman"/>
          <w:sz w:val="28"/>
          <w:szCs w:val="28"/>
        </w:rPr>
        <w:t xml:space="preserve">  (</w:t>
      </w:r>
      <w:hyperlink r:id="rId9" w:history="1">
        <w:r w:rsidR="00917BC0" w:rsidRPr="000844BC">
          <w:rPr>
            <w:rStyle w:val="ad"/>
            <w:rFonts w:ascii="Times New Roman" w:hAnsi="Times New Roman" w:cs="Times New Roman"/>
            <w:sz w:val="28"/>
            <w:szCs w:val="28"/>
          </w:rPr>
          <w:t>https://www.dou-kolosok.ru/images/17-18/doc/ustav.pdf</w:t>
        </w:r>
      </w:hyperlink>
      <w:r w:rsidR="00917B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8380A" w:rsidRPr="00917BC0" w:rsidRDefault="00917BC0" w:rsidP="00917BC0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C0">
        <w:rPr>
          <w:rFonts w:ascii="Times New Roman" w:hAnsi="Times New Roman" w:cs="Times New Roman"/>
          <w:sz w:val="28"/>
          <w:szCs w:val="28"/>
        </w:rPr>
        <w:t xml:space="preserve"> </w:t>
      </w:r>
      <w:r w:rsidR="0088380A" w:rsidRPr="00917BC0">
        <w:rPr>
          <w:rFonts w:ascii="Times New Roman" w:hAnsi="Times New Roman" w:cs="Times New Roman"/>
          <w:sz w:val="28"/>
          <w:szCs w:val="28"/>
        </w:rPr>
        <w:t>«Положение о группе комбинированной  направленности»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0844BC">
          <w:rPr>
            <w:rStyle w:val="ad"/>
            <w:rFonts w:ascii="Times New Roman" w:hAnsi="Times New Roman" w:cs="Times New Roman"/>
            <w:sz w:val="28"/>
            <w:szCs w:val="28"/>
          </w:rPr>
          <w:t>https://www.dou-kolosok.ru/images/19-20/doc/loc_akty/polozhenie_o_komb_gruppe_1.pdf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8380A" w:rsidRPr="0008504B" w:rsidRDefault="0088380A" w:rsidP="00917BC0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психолого</w:t>
      </w:r>
      <w:r w:rsidRPr="0008504B">
        <w:rPr>
          <w:rFonts w:ascii="Times New Roman" w:hAnsi="Times New Roman" w:cs="Times New Roman"/>
          <w:sz w:val="28"/>
          <w:szCs w:val="28"/>
        </w:rPr>
        <w:t>-педагогическом консилиуме»</w:t>
      </w:r>
      <w:r w:rsidR="00917BC0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917BC0" w:rsidRPr="000844BC">
          <w:rPr>
            <w:rStyle w:val="ad"/>
            <w:rFonts w:ascii="Times New Roman" w:hAnsi="Times New Roman" w:cs="Times New Roman"/>
            <w:sz w:val="28"/>
            <w:szCs w:val="28"/>
          </w:rPr>
          <w:t>https://www.dou-kolosok.ru/images/19-20/doc/polozhenie_o_pp_konsiliume.pdf</w:t>
        </w:r>
      </w:hyperlink>
      <w:r w:rsidR="00917B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8380A" w:rsidRPr="0008504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04B">
        <w:rPr>
          <w:rFonts w:ascii="Times New Roman" w:hAnsi="Times New Roman" w:cs="Times New Roman"/>
          <w:sz w:val="28"/>
          <w:szCs w:val="28"/>
        </w:rPr>
        <w:t>«Положение  о порядке приема детей с ограниченными возможностями здоровья на обучение по адаптированной образовательной программе дошкольного образования»;</w:t>
      </w:r>
    </w:p>
    <w:p w:rsidR="0088380A" w:rsidRPr="0008504B" w:rsidRDefault="0088380A" w:rsidP="00917BC0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«Положение о консультативном</w:t>
      </w:r>
      <w:r w:rsidRPr="000850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пункте»</w:t>
      </w:r>
      <w:r w:rsidR="00917B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hyperlink r:id="rId12" w:history="1">
        <w:r w:rsidR="00917BC0" w:rsidRPr="000844BC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https://www.dou-kolosok.ru/images/19-20/doc/loc_akty/polozhenie_o_konsultativnom_punkte.pdf</w:t>
        </w:r>
      </w:hyperlink>
      <w:r w:rsidR="00917B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);  </w:t>
      </w:r>
    </w:p>
    <w:p w:rsidR="0088380A" w:rsidRPr="0008504B" w:rsidRDefault="0088380A" w:rsidP="00917BC0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«Паспорт доступности для инвалидов объекта и предоставляемых на</w:t>
      </w:r>
      <w:r w:rsidR="00917B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нем услуг в сфере образования» (</w:t>
      </w:r>
      <w:hyperlink r:id="rId13" w:history="1">
        <w:r w:rsidR="00917BC0" w:rsidRPr="000844BC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https://www.dou-kolosok.ru/images/19-20/doc/loc_akty/polozhenie_o_poryadke_priema_detey_s_ovz_1.pdf</w:t>
        </w:r>
      </w:hyperlink>
      <w:r w:rsidR="00917B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); </w:t>
      </w:r>
    </w:p>
    <w:p w:rsidR="0088380A" w:rsidRPr="0008504B" w:rsidRDefault="0088380A" w:rsidP="0088380A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0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«План мероприятий («дорожная карта») по повышению значений показателей доступности для инвалидов объектов и предоставляемых на них услуг);</w:t>
      </w:r>
    </w:p>
    <w:p w:rsidR="00BA43BB" w:rsidRDefault="00BA43BB" w:rsidP="00BA43BB">
      <w:pPr>
        <w:pStyle w:val="ab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планирования управленческих действий в М</w:t>
      </w:r>
      <w:r w:rsidR="00620950">
        <w:rPr>
          <w:sz w:val="28"/>
          <w:szCs w:val="28"/>
        </w:rPr>
        <w:t>Б</w:t>
      </w:r>
      <w:r>
        <w:rPr>
          <w:sz w:val="28"/>
          <w:szCs w:val="28"/>
        </w:rPr>
        <w:t>ДОУ организуются административные совещания</w:t>
      </w:r>
      <w:r w:rsidR="003F3D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3D23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езультатом работы которых является принятие </w:t>
      </w:r>
      <w:r w:rsidRPr="00EC1335">
        <w:rPr>
          <w:sz w:val="28"/>
          <w:szCs w:val="28"/>
        </w:rPr>
        <w:t>оперативн</w:t>
      </w:r>
      <w:r>
        <w:rPr>
          <w:sz w:val="28"/>
          <w:szCs w:val="28"/>
        </w:rPr>
        <w:t>ых управленческих решений в вопросах организац</w:t>
      </w:r>
      <w:r w:rsidR="00620950">
        <w:rPr>
          <w:sz w:val="28"/>
          <w:szCs w:val="28"/>
        </w:rPr>
        <w:t>ии инклюзивного образования в МБ</w:t>
      </w:r>
      <w:r>
        <w:rPr>
          <w:sz w:val="28"/>
          <w:szCs w:val="28"/>
        </w:rPr>
        <w:t>ДОУ.</w:t>
      </w:r>
    </w:p>
    <w:p w:rsidR="00BA43BB" w:rsidRPr="005D20BE" w:rsidRDefault="00BA43BB" w:rsidP="00BA43BB">
      <w:pPr>
        <w:pStyle w:val="ab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</w:t>
      </w:r>
      <w:r w:rsidRPr="005D20BE">
        <w:rPr>
          <w:sz w:val="28"/>
          <w:szCs w:val="28"/>
        </w:rPr>
        <w:t xml:space="preserve">дной из основных форм командного управления </w:t>
      </w:r>
      <w:r w:rsidR="00620950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Pr="005D20BE">
        <w:rPr>
          <w:sz w:val="28"/>
          <w:szCs w:val="28"/>
        </w:rPr>
        <w:t xml:space="preserve"> является </w:t>
      </w:r>
      <w:r w:rsidRPr="0037620A">
        <w:rPr>
          <w:iCs/>
          <w:sz w:val="28"/>
          <w:szCs w:val="28"/>
        </w:rPr>
        <w:t>Педагогический совет</w:t>
      </w:r>
      <w:r w:rsidRPr="005D20BE">
        <w:rPr>
          <w:sz w:val="28"/>
          <w:szCs w:val="28"/>
        </w:rPr>
        <w:t xml:space="preserve">, который </w:t>
      </w:r>
      <w:r w:rsidR="00620950" w:rsidRPr="005D20BE">
        <w:rPr>
          <w:sz w:val="28"/>
          <w:szCs w:val="28"/>
        </w:rPr>
        <w:t>решает,</w:t>
      </w:r>
      <w:r w:rsidRPr="005D20BE">
        <w:rPr>
          <w:sz w:val="28"/>
          <w:szCs w:val="28"/>
        </w:rPr>
        <w:t xml:space="preserve"> как стратегические, так и оперативные задачи. </w:t>
      </w:r>
      <w:r>
        <w:rPr>
          <w:sz w:val="28"/>
          <w:szCs w:val="28"/>
        </w:rPr>
        <w:t>Председателем педагогическо</w:t>
      </w:r>
      <w:r w:rsidR="00620950">
        <w:rPr>
          <w:sz w:val="28"/>
          <w:szCs w:val="28"/>
        </w:rPr>
        <w:t>го совета является заведующий МБ</w:t>
      </w:r>
      <w:r>
        <w:rPr>
          <w:sz w:val="28"/>
          <w:szCs w:val="28"/>
        </w:rPr>
        <w:t xml:space="preserve">ДОУ, который организует и контролирует выполнение решений педсовета. </w:t>
      </w:r>
      <w:r w:rsidRPr="005D20BE">
        <w:rPr>
          <w:sz w:val="28"/>
          <w:szCs w:val="28"/>
        </w:rPr>
        <w:t>Члены педагогического совета – все педагоги дошкольной организации, осуществляющие инклюзивное образование.</w:t>
      </w:r>
    </w:p>
    <w:p w:rsidR="00620950" w:rsidRPr="00620950" w:rsidRDefault="00BA43BB" w:rsidP="00620950">
      <w:pPr>
        <w:pStyle w:val="ab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5D20BE">
        <w:rPr>
          <w:sz w:val="28"/>
          <w:szCs w:val="28"/>
        </w:rPr>
        <w:t xml:space="preserve">Перед педагогическим советом </w:t>
      </w:r>
      <w:r w:rsidR="00620950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Pr="005D20BE">
        <w:rPr>
          <w:sz w:val="28"/>
          <w:szCs w:val="28"/>
        </w:rPr>
        <w:t xml:space="preserve"> ставятся стратегические задачи:</w:t>
      </w:r>
    </w:p>
    <w:p w:rsidR="00620950" w:rsidRPr="00620950" w:rsidRDefault="00620950" w:rsidP="00620950">
      <w:pPr>
        <w:pStyle w:val="af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950">
        <w:rPr>
          <w:rFonts w:ascii="Times New Roman" w:hAnsi="Times New Roman"/>
          <w:sz w:val="28"/>
          <w:szCs w:val="28"/>
          <w:lang w:eastAsia="ru-RU"/>
        </w:rPr>
        <w:t>реализация государственной, городской политики в области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в том числе и инклюзивного</w:t>
      </w:r>
      <w:r w:rsidRPr="00620950">
        <w:rPr>
          <w:rFonts w:ascii="Times New Roman" w:hAnsi="Times New Roman"/>
          <w:sz w:val="28"/>
          <w:szCs w:val="28"/>
          <w:lang w:eastAsia="ru-RU"/>
        </w:rPr>
        <w:t>;</w:t>
      </w:r>
    </w:p>
    <w:p w:rsidR="00620950" w:rsidRPr="00620950" w:rsidRDefault="00620950" w:rsidP="00620950">
      <w:pPr>
        <w:pStyle w:val="af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950">
        <w:rPr>
          <w:rFonts w:ascii="Times New Roman" w:hAnsi="Times New Roman"/>
          <w:sz w:val="28"/>
          <w:szCs w:val="28"/>
          <w:lang w:eastAsia="ru-RU"/>
        </w:rPr>
        <w:t xml:space="preserve">определение направлений образовательной деятельности; </w:t>
      </w:r>
    </w:p>
    <w:p w:rsidR="00620950" w:rsidRPr="00620950" w:rsidRDefault="00620950" w:rsidP="00620950">
      <w:pPr>
        <w:pStyle w:val="af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950">
        <w:rPr>
          <w:rFonts w:ascii="Times New Roman" w:hAnsi="Times New Roman"/>
          <w:sz w:val="28"/>
          <w:szCs w:val="28"/>
          <w:lang w:eastAsia="ru-RU"/>
        </w:rPr>
        <w:t>внедрение в практическую деятельность педагогических работников Учреждения достижений педагогической науки и передового педагогического опыта;</w:t>
      </w:r>
    </w:p>
    <w:p w:rsidR="00620950" w:rsidRPr="00620950" w:rsidRDefault="00620950" w:rsidP="00620950">
      <w:pPr>
        <w:pStyle w:val="af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950">
        <w:rPr>
          <w:rFonts w:ascii="Times New Roman" w:hAnsi="Times New Roman"/>
          <w:sz w:val="28"/>
          <w:szCs w:val="28"/>
          <w:lang w:eastAsia="ru-RU"/>
        </w:rPr>
        <w:t>повышение профессиональной компетентности, развитие творческой активности педагогических работников Учреждения;</w:t>
      </w:r>
    </w:p>
    <w:p w:rsidR="00620950" w:rsidRPr="00620950" w:rsidRDefault="00620950" w:rsidP="00620950">
      <w:pPr>
        <w:pStyle w:val="af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950">
        <w:rPr>
          <w:rFonts w:ascii="Times New Roman" w:hAnsi="Times New Roman"/>
          <w:sz w:val="28"/>
          <w:szCs w:val="28"/>
          <w:lang w:eastAsia="ru-RU"/>
        </w:rPr>
        <w:t>разработка Программы развития дошкольного учреждения;</w:t>
      </w:r>
    </w:p>
    <w:p w:rsidR="00620950" w:rsidRPr="00620950" w:rsidRDefault="00620950" w:rsidP="00620950">
      <w:pPr>
        <w:pStyle w:val="af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о</w:t>
      </w:r>
      <w:r w:rsidRPr="00620950">
        <w:rPr>
          <w:rFonts w:ascii="Times New Roman" w:hAnsi="Times New Roman"/>
          <w:sz w:val="28"/>
          <w:szCs w:val="28"/>
          <w:lang w:eastAsia="ru-RU"/>
        </w:rPr>
        <w:t xml:space="preserve">бразовательной </w:t>
      </w:r>
      <w:r>
        <w:rPr>
          <w:rFonts w:ascii="Times New Roman" w:hAnsi="Times New Roman"/>
          <w:sz w:val="28"/>
          <w:szCs w:val="28"/>
          <w:lang w:eastAsia="ru-RU"/>
        </w:rPr>
        <w:t>и адаптированной программм</w:t>
      </w:r>
      <w:r w:rsidRPr="00620950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образования.</w:t>
      </w:r>
    </w:p>
    <w:p w:rsidR="001A5854" w:rsidRPr="005D20BE" w:rsidRDefault="001A5854" w:rsidP="001A585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0BE">
        <w:rPr>
          <w:rFonts w:eastAsiaTheme="minorHAnsi"/>
          <w:sz w:val="28"/>
          <w:szCs w:val="28"/>
          <w:lang w:eastAsia="en-US"/>
        </w:rPr>
        <w:t>Планы, намеченные советом, обсуждаются и корректируются педагогическ</w:t>
      </w:r>
      <w:r>
        <w:rPr>
          <w:rFonts w:eastAsiaTheme="minorHAnsi"/>
          <w:sz w:val="28"/>
          <w:szCs w:val="28"/>
          <w:lang w:eastAsia="en-US"/>
        </w:rPr>
        <w:t>им</w:t>
      </w:r>
      <w:r w:rsidRPr="005D20BE">
        <w:rPr>
          <w:rFonts w:eastAsiaTheme="minorHAnsi"/>
          <w:sz w:val="28"/>
          <w:szCs w:val="28"/>
          <w:lang w:eastAsia="en-US"/>
        </w:rPr>
        <w:t xml:space="preserve"> коллектив</w:t>
      </w:r>
      <w:r>
        <w:rPr>
          <w:rFonts w:eastAsiaTheme="minorHAnsi"/>
          <w:sz w:val="28"/>
          <w:szCs w:val="28"/>
          <w:lang w:eastAsia="en-US"/>
        </w:rPr>
        <w:t>ом</w:t>
      </w:r>
      <w:r w:rsidRPr="005D20BE">
        <w:rPr>
          <w:rFonts w:eastAsiaTheme="minorHAnsi"/>
          <w:sz w:val="28"/>
          <w:szCs w:val="28"/>
          <w:lang w:eastAsia="en-US"/>
        </w:rPr>
        <w:t xml:space="preserve"> и принимаются к исполнению.</w:t>
      </w:r>
    </w:p>
    <w:p w:rsidR="00B34FDB" w:rsidRDefault="001A5854" w:rsidP="00883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54">
        <w:rPr>
          <w:rFonts w:ascii="Times New Roman" w:hAnsi="Times New Roman" w:cs="Times New Roman"/>
          <w:sz w:val="28"/>
          <w:szCs w:val="28"/>
        </w:rPr>
        <w:t>Для решения методичес</w:t>
      </w:r>
      <w:r w:rsidR="00A1666E">
        <w:rPr>
          <w:rFonts w:ascii="Times New Roman" w:hAnsi="Times New Roman" w:cs="Times New Roman"/>
          <w:sz w:val="28"/>
          <w:szCs w:val="28"/>
        </w:rPr>
        <w:t>ких и организационных задач</w:t>
      </w:r>
      <w:r w:rsidR="00620950">
        <w:rPr>
          <w:rFonts w:ascii="Times New Roman" w:hAnsi="Times New Roman" w:cs="Times New Roman"/>
          <w:sz w:val="28"/>
          <w:szCs w:val="28"/>
        </w:rPr>
        <w:t xml:space="preserve"> МБ</w:t>
      </w:r>
      <w:r w:rsidRPr="001A5854">
        <w:rPr>
          <w:rFonts w:ascii="Times New Roman" w:hAnsi="Times New Roman" w:cs="Times New Roman"/>
          <w:sz w:val="28"/>
          <w:szCs w:val="28"/>
        </w:rPr>
        <w:t xml:space="preserve">ДОУ </w:t>
      </w:r>
      <w:r w:rsidR="00A1666E">
        <w:rPr>
          <w:rFonts w:ascii="Times New Roman" w:hAnsi="Times New Roman" w:cs="Times New Roman"/>
          <w:sz w:val="28"/>
          <w:szCs w:val="28"/>
        </w:rPr>
        <w:t xml:space="preserve">принимает участие в пилотной площадке </w:t>
      </w:r>
      <w:r w:rsidR="00B34FDB">
        <w:rPr>
          <w:rFonts w:ascii="Times New Roman" w:hAnsi="Times New Roman" w:cs="Times New Roman"/>
          <w:sz w:val="28"/>
          <w:szCs w:val="28"/>
        </w:rPr>
        <w:t>по работе с детьми с ТНР на базе МБДОУ «Детский сад №26 «Теремок», что способствует их профессиональному развитию.</w:t>
      </w:r>
    </w:p>
    <w:p w:rsidR="001A5854" w:rsidRDefault="0088380A" w:rsidP="001A5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педагогов осуществляется через график курсов повышения квалификации. </w:t>
      </w:r>
      <w:r w:rsidR="00B34FDB">
        <w:rPr>
          <w:rFonts w:ascii="Times New Roman" w:hAnsi="Times New Roman" w:cs="Times New Roman"/>
          <w:sz w:val="28"/>
          <w:szCs w:val="28"/>
        </w:rPr>
        <w:t xml:space="preserve">Педагоги МБДОУ участвуют в стажировочных площадках, семинарах, методических мостах для </w:t>
      </w:r>
      <w:r w:rsidR="001A5854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в вопросах развития и воспитания детей с ОВЗ и </w:t>
      </w:r>
      <w:r w:rsidR="001A5854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 w:rsidR="00B34FDB">
        <w:rPr>
          <w:rFonts w:ascii="Times New Roman" w:hAnsi="Times New Roman" w:cs="Times New Roman"/>
          <w:sz w:val="28"/>
          <w:szCs w:val="28"/>
        </w:rPr>
        <w:t xml:space="preserve">ация взаимодействия педагогов </w:t>
      </w:r>
      <w:r w:rsidR="001A5854">
        <w:rPr>
          <w:rFonts w:ascii="Times New Roman" w:hAnsi="Times New Roman" w:cs="Times New Roman"/>
          <w:sz w:val="28"/>
          <w:szCs w:val="28"/>
        </w:rPr>
        <w:t>ДОУ</w:t>
      </w:r>
      <w:r w:rsidR="00B34FD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A5854">
        <w:rPr>
          <w:rFonts w:ascii="Times New Roman" w:hAnsi="Times New Roman" w:cs="Times New Roman"/>
          <w:sz w:val="28"/>
          <w:szCs w:val="28"/>
        </w:rPr>
        <w:t xml:space="preserve"> и родителей воспитанников по вопросу осуществления непрерывного сопровождения детей с ОВЗ.</w:t>
      </w:r>
    </w:p>
    <w:p w:rsidR="000A07B7" w:rsidRDefault="000A07B7" w:rsidP="000A07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комплексного психолого-пе</w:t>
      </w:r>
      <w:r w:rsidR="00B34FDB">
        <w:rPr>
          <w:rFonts w:ascii="Times New Roman" w:hAnsi="Times New Roman" w:cs="Times New Roman"/>
          <w:sz w:val="28"/>
          <w:szCs w:val="28"/>
        </w:rPr>
        <w:t>дагогического сопровождения в МБ</w:t>
      </w:r>
      <w:r>
        <w:rPr>
          <w:rFonts w:ascii="Times New Roman" w:hAnsi="Times New Roman" w:cs="Times New Roman"/>
          <w:sz w:val="28"/>
          <w:szCs w:val="28"/>
        </w:rPr>
        <w:t>ДОУ на постоянной основе функционирует ППк, деятельность которого регла</w:t>
      </w:r>
      <w:r w:rsidR="00B34FDB">
        <w:rPr>
          <w:rFonts w:ascii="Times New Roman" w:hAnsi="Times New Roman" w:cs="Times New Roman"/>
          <w:sz w:val="28"/>
          <w:szCs w:val="28"/>
        </w:rPr>
        <w:t>ментирована: Положением о ППк МБ</w:t>
      </w:r>
      <w:r>
        <w:rPr>
          <w:rFonts w:ascii="Times New Roman" w:hAnsi="Times New Roman" w:cs="Times New Roman"/>
          <w:sz w:val="28"/>
          <w:szCs w:val="28"/>
        </w:rPr>
        <w:t xml:space="preserve">ДОУ, договором о взаимодействии ПМПК г. Назарово и ППк </w:t>
      </w:r>
      <w:r w:rsidR="00B34FDB">
        <w:rPr>
          <w:rFonts w:ascii="Times New Roman" w:hAnsi="Times New Roman" w:cs="Times New Roman"/>
          <w:sz w:val="28"/>
          <w:szCs w:val="28"/>
        </w:rPr>
        <w:t>ДОУ и др. нормативными актами МБ</w:t>
      </w:r>
      <w:r>
        <w:rPr>
          <w:rFonts w:ascii="Times New Roman" w:hAnsi="Times New Roman" w:cs="Times New Roman"/>
          <w:sz w:val="28"/>
          <w:szCs w:val="28"/>
        </w:rPr>
        <w:t xml:space="preserve">ДОУ. Основная функция ППк: изучение рекомендаций ПМПК г. Назарово, проведение углубленной диагностики, распределение обязанностей специалистов, обеспечивающих психолого-педагогическое сопровождение семьи, обеспечение </w:t>
      </w:r>
      <w:r w:rsidRPr="000814E0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>
        <w:rPr>
          <w:rFonts w:ascii="Times New Roman" w:hAnsi="Times New Roman" w:cs="Times New Roman"/>
          <w:sz w:val="28"/>
          <w:szCs w:val="28"/>
        </w:rPr>
        <w:t>го сопровождения</w:t>
      </w:r>
      <w:r w:rsidRPr="000814E0">
        <w:rPr>
          <w:rFonts w:ascii="Times New Roman" w:hAnsi="Times New Roman" w:cs="Times New Roman"/>
          <w:sz w:val="28"/>
          <w:szCs w:val="28"/>
        </w:rPr>
        <w:t xml:space="preserve"> воспитанников с ОВЗ в соответствии с их специальными образовательными потребностями, возрастными </w:t>
      </w:r>
      <w:r>
        <w:rPr>
          <w:rFonts w:ascii="Times New Roman" w:hAnsi="Times New Roman" w:cs="Times New Roman"/>
          <w:sz w:val="28"/>
          <w:szCs w:val="28"/>
        </w:rPr>
        <w:t>и индивидуальными особенностями.</w:t>
      </w:r>
    </w:p>
    <w:p w:rsidR="001A5854" w:rsidRPr="001A5854" w:rsidRDefault="001A5854" w:rsidP="001A5854">
      <w:pPr>
        <w:pStyle w:val="ab"/>
        <w:spacing w:before="0" w:beforeAutospacing="0" w:after="0" w:afterAutospacing="0" w:line="30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854">
        <w:rPr>
          <w:rFonts w:eastAsiaTheme="minorHAnsi"/>
          <w:sz w:val="28"/>
          <w:szCs w:val="28"/>
          <w:lang w:eastAsia="en-US"/>
        </w:rPr>
        <w:t>Координации деятельнос</w:t>
      </w:r>
      <w:r w:rsidR="000017E6">
        <w:rPr>
          <w:rFonts w:eastAsiaTheme="minorHAnsi"/>
          <w:sz w:val="28"/>
          <w:szCs w:val="28"/>
          <w:lang w:eastAsia="en-US"/>
        </w:rPr>
        <w:t>ти педагогического коллектива МБ</w:t>
      </w:r>
      <w:r w:rsidRPr="001A5854">
        <w:rPr>
          <w:rFonts w:eastAsiaTheme="minorHAnsi"/>
          <w:sz w:val="28"/>
          <w:szCs w:val="28"/>
          <w:lang w:eastAsia="en-US"/>
        </w:rPr>
        <w:t>ДОУ по включению детей с ОВЗ в образовательный процесс способствует возложение обяза</w:t>
      </w:r>
      <w:r w:rsidR="00231772">
        <w:rPr>
          <w:rFonts w:eastAsiaTheme="minorHAnsi"/>
          <w:sz w:val="28"/>
          <w:szCs w:val="28"/>
          <w:lang w:eastAsia="en-US"/>
        </w:rPr>
        <w:t>нностей координатора по инклюзивному образованию</w:t>
      </w:r>
      <w:r w:rsidRPr="001A5854">
        <w:rPr>
          <w:rFonts w:eastAsiaTheme="minorHAnsi"/>
          <w:sz w:val="28"/>
          <w:szCs w:val="28"/>
          <w:lang w:eastAsia="en-US"/>
        </w:rPr>
        <w:t xml:space="preserve"> на </w:t>
      </w:r>
      <w:r w:rsidR="00B34FDB">
        <w:rPr>
          <w:rFonts w:eastAsiaTheme="minorHAnsi"/>
          <w:sz w:val="28"/>
          <w:szCs w:val="28"/>
          <w:lang w:eastAsia="en-US"/>
        </w:rPr>
        <w:t>учителя-логопеда</w:t>
      </w:r>
      <w:r w:rsidRPr="001A5854">
        <w:rPr>
          <w:rFonts w:eastAsiaTheme="minorHAnsi"/>
          <w:sz w:val="28"/>
          <w:szCs w:val="28"/>
          <w:lang w:eastAsia="en-US"/>
        </w:rPr>
        <w:t xml:space="preserve">, прошедшего КПК по организации работы с детьми с ОВЗ. Основная цель работы координатора – обеспечение </w:t>
      </w:r>
      <w:r w:rsidR="00231772">
        <w:rPr>
          <w:rFonts w:eastAsiaTheme="minorHAnsi"/>
          <w:sz w:val="28"/>
          <w:szCs w:val="28"/>
          <w:lang w:eastAsia="en-US"/>
        </w:rPr>
        <w:t xml:space="preserve">взаимодействия всех участников инклюзивного образовательного процесса. </w:t>
      </w:r>
    </w:p>
    <w:p w:rsidR="006732A1" w:rsidRPr="00A2175E" w:rsidRDefault="00B34FDB" w:rsidP="00A217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D91A6E">
        <w:rPr>
          <w:rFonts w:ascii="Times New Roman" w:hAnsi="Times New Roman" w:cs="Times New Roman"/>
          <w:sz w:val="28"/>
          <w:szCs w:val="28"/>
        </w:rPr>
        <w:t>ДОУ функционирует к</w:t>
      </w:r>
      <w:r w:rsidR="006732A1" w:rsidRPr="00D91A6E">
        <w:rPr>
          <w:rFonts w:ascii="Times New Roman" w:hAnsi="Times New Roman" w:cs="Times New Roman"/>
          <w:sz w:val="28"/>
          <w:szCs w:val="28"/>
        </w:rPr>
        <w:t xml:space="preserve">онсультационный </w:t>
      </w:r>
      <w:r w:rsidR="00D91A6E">
        <w:rPr>
          <w:rFonts w:ascii="Times New Roman" w:hAnsi="Times New Roman" w:cs="Times New Roman"/>
          <w:sz w:val="28"/>
          <w:szCs w:val="28"/>
        </w:rPr>
        <w:t>пункт</w:t>
      </w:r>
      <w:r w:rsidR="006732A1" w:rsidRPr="00D91A6E">
        <w:rPr>
          <w:rFonts w:ascii="Times New Roman" w:hAnsi="Times New Roman" w:cs="Times New Roman"/>
          <w:sz w:val="28"/>
          <w:szCs w:val="28"/>
        </w:rPr>
        <w:t xml:space="preserve">, деятельность которого регламентирована: Положением об организации работы Консультационного </w:t>
      </w:r>
      <w:r w:rsidR="00A2175E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в МБДОУ «Детский сад № 24 «Колосок</w:t>
      </w:r>
      <w:r w:rsidR="006732A1" w:rsidRPr="00D91A6E">
        <w:rPr>
          <w:rFonts w:ascii="Times New Roman" w:hAnsi="Times New Roman" w:cs="Times New Roman"/>
          <w:sz w:val="28"/>
          <w:szCs w:val="28"/>
        </w:rPr>
        <w:t xml:space="preserve">» для родителей детей дошкольного возраста, в том числе детей раннего дошкольного возраста (от </w:t>
      </w:r>
      <w:r w:rsidR="005736EE" w:rsidRPr="00D91A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3 лет), как посещающих МБ</w:t>
      </w:r>
      <w:r w:rsidR="006732A1" w:rsidRPr="00D91A6E">
        <w:rPr>
          <w:rFonts w:ascii="Times New Roman" w:hAnsi="Times New Roman" w:cs="Times New Roman"/>
          <w:sz w:val="28"/>
          <w:szCs w:val="28"/>
        </w:rPr>
        <w:t>ДОУ и другие образовательные дошкольные учреждения города, так и не получающих дошкольное образование в образовательной организации и др. нормативными актами.</w:t>
      </w:r>
      <w:r w:rsidR="00A2175E">
        <w:rPr>
          <w:rFonts w:ascii="Times New Roman" w:hAnsi="Times New Roman" w:cs="Times New Roman"/>
          <w:sz w:val="28"/>
          <w:szCs w:val="28"/>
        </w:rPr>
        <w:t xml:space="preserve"> </w:t>
      </w:r>
      <w:r w:rsidR="006732A1" w:rsidRPr="00A2175E">
        <w:rPr>
          <w:rFonts w:ascii="Times New Roman" w:hAnsi="Times New Roman" w:cs="Times New Roman"/>
          <w:sz w:val="28"/>
          <w:szCs w:val="28"/>
        </w:rPr>
        <w:t>Основная функ</w:t>
      </w:r>
      <w:r w:rsidR="00A2175E">
        <w:rPr>
          <w:rFonts w:ascii="Times New Roman" w:hAnsi="Times New Roman" w:cs="Times New Roman"/>
          <w:sz w:val="28"/>
          <w:szCs w:val="28"/>
        </w:rPr>
        <w:t>ция к</w:t>
      </w:r>
      <w:r w:rsidR="006732A1" w:rsidRPr="00A2175E"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 w:rsidR="00A2175E">
        <w:rPr>
          <w:rFonts w:ascii="Times New Roman" w:hAnsi="Times New Roman" w:cs="Times New Roman"/>
          <w:sz w:val="28"/>
          <w:szCs w:val="28"/>
        </w:rPr>
        <w:t>пункта</w:t>
      </w:r>
      <w:r w:rsidR="006732A1" w:rsidRPr="00A2175E">
        <w:rPr>
          <w:rFonts w:ascii="Times New Roman" w:hAnsi="Times New Roman" w:cs="Times New Roman"/>
          <w:sz w:val="28"/>
          <w:szCs w:val="28"/>
        </w:rPr>
        <w:t>: обеспечение единства и преемственности семейного и общественного образования, повышение педагогической компетентности родителей, воспитывающих детей дошкольного возраста, в том числе детей ра</w:t>
      </w:r>
      <w:r w:rsidR="005736EE" w:rsidRPr="00A2175E">
        <w:rPr>
          <w:rFonts w:ascii="Times New Roman" w:hAnsi="Times New Roman" w:cs="Times New Roman"/>
          <w:sz w:val="28"/>
          <w:szCs w:val="28"/>
        </w:rPr>
        <w:t>ннего дошкольного возраста (от 0</w:t>
      </w:r>
      <w:r w:rsidR="006732A1" w:rsidRPr="00A2175E">
        <w:rPr>
          <w:rFonts w:ascii="Times New Roman" w:hAnsi="Times New Roman" w:cs="Times New Roman"/>
          <w:sz w:val="28"/>
          <w:szCs w:val="28"/>
        </w:rPr>
        <w:t xml:space="preserve"> до 3 лет), поддержки всестороннего развития личности детей, не посещающих ОУ, обеспечение их успешной адаптации к условиям ДОУ и школы.</w:t>
      </w:r>
    </w:p>
    <w:p w:rsidR="006732A1" w:rsidRPr="0037620A" w:rsidRDefault="00515E27" w:rsidP="00515E27">
      <w:pPr>
        <w:pStyle w:val="ab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включены</w:t>
      </w:r>
      <w:r w:rsidRPr="005D20BE">
        <w:rPr>
          <w:sz w:val="28"/>
          <w:szCs w:val="28"/>
        </w:rPr>
        <w:t xml:space="preserve"> в управлени</w:t>
      </w:r>
      <w:r>
        <w:rPr>
          <w:sz w:val="28"/>
          <w:szCs w:val="28"/>
        </w:rPr>
        <w:t>е</w:t>
      </w:r>
      <w:r w:rsidRPr="005D20BE">
        <w:rPr>
          <w:sz w:val="28"/>
          <w:szCs w:val="28"/>
        </w:rPr>
        <w:t xml:space="preserve"> процессом инклюзивного образования </w:t>
      </w:r>
      <w:r w:rsidR="00B34FDB">
        <w:rPr>
          <w:sz w:val="28"/>
          <w:szCs w:val="28"/>
        </w:rPr>
        <w:t>родители воспитанников МБ</w:t>
      </w:r>
      <w:r>
        <w:rPr>
          <w:sz w:val="28"/>
          <w:szCs w:val="28"/>
        </w:rPr>
        <w:t xml:space="preserve">ДОУ посредством функционирования таких структур, </w:t>
      </w:r>
      <w:r w:rsidR="00B34FDB" w:rsidRPr="0037620A">
        <w:rPr>
          <w:sz w:val="28"/>
          <w:szCs w:val="28"/>
        </w:rPr>
        <w:t>как родительский</w:t>
      </w:r>
      <w:r w:rsidRPr="0037620A">
        <w:rPr>
          <w:iCs/>
          <w:sz w:val="28"/>
          <w:szCs w:val="28"/>
        </w:rPr>
        <w:t xml:space="preserve"> комитет и </w:t>
      </w:r>
      <w:r w:rsidRPr="0037620A">
        <w:rPr>
          <w:sz w:val="28"/>
          <w:szCs w:val="28"/>
        </w:rPr>
        <w:t xml:space="preserve">родительское собрание. Они участвуют в решении стратегических задач и создании развивающей предметно-пространственной среды детского сада. </w:t>
      </w:r>
    </w:p>
    <w:p w:rsidR="00515E27" w:rsidRPr="003C1E22" w:rsidRDefault="00515E27" w:rsidP="00515E27">
      <w:pPr>
        <w:pStyle w:val="ab"/>
        <w:spacing w:before="0" w:beforeAutospacing="0" w:after="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3C1E22">
        <w:rPr>
          <w:color w:val="000000" w:themeColor="text1"/>
          <w:sz w:val="28"/>
          <w:szCs w:val="28"/>
        </w:rPr>
        <w:t xml:space="preserve">Для повышения компетентности </w:t>
      </w:r>
      <w:r w:rsidR="003C1E22" w:rsidRPr="003C1E22">
        <w:rPr>
          <w:color w:val="000000" w:themeColor="text1"/>
          <w:sz w:val="28"/>
          <w:szCs w:val="28"/>
        </w:rPr>
        <w:t>родителей в</w:t>
      </w:r>
      <w:r w:rsidRPr="003C1E22">
        <w:rPr>
          <w:color w:val="000000" w:themeColor="text1"/>
          <w:sz w:val="28"/>
          <w:szCs w:val="28"/>
        </w:rPr>
        <w:t xml:space="preserve"> вопросах развития, образования и воспитания их детей, формирования инклюзивной культ</w:t>
      </w:r>
      <w:r w:rsidR="00B34FDB" w:rsidRPr="003C1E22">
        <w:rPr>
          <w:color w:val="000000" w:themeColor="text1"/>
          <w:sz w:val="28"/>
          <w:szCs w:val="28"/>
        </w:rPr>
        <w:t>уры родителей воспитанников в МБ</w:t>
      </w:r>
      <w:r w:rsidRPr="003C1E22">
        <w:rPr>
          <w:color w:val="000000" w:themeColor="text1"/>
          <w:sz w:val="28"/>
          <w:szCs w:val="28"/>
        </w:rPr>
        <w:t xml:space="preserve">ДОУ </w:t>
      </w:r>
      <w:r w:rsidR="0037620A" w:rsidRPr="003C1E22">
        <w:rPr>
          <w:color w:val="000000" w:themeColor="text1"/>
          <w:sz w:val="28"/>
          <w:szCs w:val="28"/>
        </w:rPr>
        <w:t xml:space="preserve">функционирует </w:t>
      </w:r>
      <w:r w:rsidRPr="003C1E22">
        <w:rPr>
          <w:color w:val="000000" w:themeColor="text1"/>
          <w:sz w:val="28"/>
          <w:szCs w:val="28"/>
        </w:rPr>
        <w:t>детско-родительско</w:t>
      </w:r>
      <w:r w:rsidR="0037620A" w:rsidRPr="003C1E22">
        <w:rPr>
          <w:color w:val="000000" w:themeColor="text1"/>
          <w:sz w:val="28"/>
          <w:szCs w:val="28"/>
        </w:rPr>
        <w:t>е</w:t>
      </w:r>
      <w:r w:rsidRPr="003C1E22">
        <w:rPr>
          <w:color w:val="000000" w:themeColor="text1"/>
          <w:sz w:val="28"/>
          <w:szCs w:val="28"/>
        </w:rPr>
        <w:t xml:space="preserve"> объединени</w:t>
      </w:r>
      <w:r w:rsidR="0037620A" w:rsidRPr="003C1E22">
        <w:rPr>
          <w:color w:val="000000" w:themeColor="text1"/>
          <w:sz w:val="28"/>
          <w:szCs w:val="28"/>
        </w:rPr>
        <w:t>е</w:t>
      </w:r>
      <w:r w:rsidR="0079581C" w:rsidRPr="003C1E22">
        <w:rPr>
          <w:color w:val="000000" w:themeColor="text1"/>
          <w:sz w:val="28"/>
          <w:szCs w:val="28"/>
        </w:rPr>
        <w:t xml:space="preserve"> «</w:t>
      </w:r>
      <w:r w:rsidR="003C1E22" w:rsidRPr="003C1E22">
        <w:rPr>
          <w:color w:val="000000" w:themeColor="text1"/>
          <w:sz w:val="28"/>
          <w:szCs w:val="28"/>
        </w:rPr>
        <w:t>Семейный клуб</w:t>
      </w:r>
      <w:r w:rsidR="0079581C" w:rsidRPr="003C1E22">
        <w:rPr>
          <w:color w:val="000000" w:themeColor="text1"/>
          <w:sz w:val="28"/>
          <w:szCs w:val="28"/>
        </w:rPr>
        <w:t>»</w:t>
      </w:r>
      <w:r w:rsidR="0037620A" w:rsidRPr="003C1E22">
        <w:rPr>
          <w:color w:val="000000" w:themeColor="text1"/>
          <w:sz w:val="28"/>
          <w:szCs w:val="28"/>
        </w:rPr>
        <w:t xml:space="preserve">, деятельность которого осуществляется </w:t>
      </w:r>
      <w:r w:rsidR="003C1E22" w:rsidRPr="003C1E22">
        <w:rPr>
          <w:color w:val="000000" w:themeColor="text1"/>
          <w:sz w:val="28"/>
          <w:szCs w:val="28"/>
        </w:rPr>
        <w:t>в соответствии с перспективным планом</w:t>
      </w:r>
      <w:r w:rsidR="0037620A" w:rsidRPr="003C1E22">
        <w:rPr>
          <w:color w:val="000000" w:themeColor="text1"/>
          <w:sz w:val="28"/>
          <w:szCs w:val="28"/>
        </w:rPr>
        <w:t xml:space="preserve"> работы.</w:t>
      </w:r>
    </w:p>
    <w:p w:rsidR="006732A1" w:rsidRPr="003C1E22" w:rsidRDefault="00F560CF" w:rsidP="00F5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21D3">
        <w:rPr>
          <w:rFonts w:ascii="Times New Roman" w:hAnsi="Times New Roman" w:cs="Times New Roman"/>
          <w:sz w:val="28"/>
          <w:szCs w:val="28"/>
        </w:rPr>
        <w:t xml:space="preserve">Для максимальной социализации детей </w:t>
      </w:r>
      <w:r w:rsidR="009621D3" w:rsidRPr="00F560CF">
        <w:rPr>
          <w:rFonts w:ascii="Times New Roman" w:hAnsi="Times New Roman" w:cs="Times New Roman"/>
          <w:sz w:val="28"/>
          <w:szCs w:val="28"/>
        </w:rPr>
        <w:t xml:space="preserve">дошкольного возраста, в т.ч. детей с ОВЗ </w:t>
      </w:r>
      <w:r w:rsidR="009621D3">
        <w:rPr>
          <w:rFonts w:ascii="Times New Roman" w:hAnsi="Times New Roman" w:cs="Times New Roman"/>
          <w:sz w:val="28"/>
          <w:szCs w:val="28"/>
        </w:rPr>
        <w:t>в обществе, расширения</w:t>
      </w:r>
      <w:r w:rsidR="009621D3" w:rsidRPr="00F560CF">
        <w:rPr>
          <w:rFonts w:ascii="Times New Roman" w:hAnsi="Times New Roman" w:cs="Times New Roman"/>
          <w:sz w:val="28"/>
          <w:szCs w:val="28"/>
        </w:rPr>
        <w:t xml:space="preserve"> их </w:t>
      </w:r>
      <w:r w:rsidR="009621D3">
        <w:rPr>
          <w:rFonts w:ascii="Times New Roman" w:hAnsi="Times New Roman" w:cs="Times New Roman"/>
          <w:sz w:val="28"/>
          <w:szCs w:val="28"/>
        </w:rPr>
        <w:t>социальных контактов</w:t>
      </w:r>
      <w:r w:rsidR="009621D3" w:rsidRPr="00F560CF">
        <w:rPr>
          <w:rFonts w:ascii="Times New Roman" w:hAnsi="Times New Roman" w:cs="Times New Roman"/>
          <w:sz w:val="28"/>
          <w:szCs w:val="28"/>
        </w:rPr>
        <w:t>, сниж</w:t>
      </w:r>
      <w:r w:rsidR="009621D3">
        <w:rPr>
          <w:rFonts w:ascii="Times New Roman" w:hAnsi="Times New Roman" w:cs="Times New Roman"/>
          <w:sz w:val="28"/>
          <w:szCs w:val="28"/>
        </w:rPr>
        <w:t>ения</w:t>
      </w:r>
      <w:r w:rsidR="009621D3" w:rsidRPr="00F560CF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9621D3">
        <w:rPr>
          <w:rFonts w:ascii="Times New Roman" w:hAnsi="Times New Roman" w:cs="Times New Roman"/>
          <w:sz w:val="28"/>
          <w:szCs w:val="28"/>
        </w:rPr>
        <w:t>ой напряженности</w:t>
      </w:r>
      <w:r w:rsidR="009621D3" w:rsidRPr="00F560CF">
        <w:rPr>
          <w:rFonts w:ascii="Times New Roman" w:hAnsi="Times New Roman" w:cs="Times New Roman"/>
          <w:sz w:val="28"/>
          <w:szCs w:val="28"/>
        </w:rPr>
        <w:t xml:space="preserve">, </w:t>
      </w:r>
      <w:r w:rsidR="009621D3" w:rsidRPr="003C1E22">
        <w:rPr>
          <w:rFonts w:ascii="Times New Roman" w:hAnsi="Times New Roman" w:cs="Times New Roman"/>
          <w:sz w:val="28"/>
          <w:szCs w:val="28"/>
        </w:rPr>
        <w:t xml:space="preserve">повышения социального статуса семьи (возможность гордиться своим ребенком), реабилитации детей с ОВЗ, </w:t>
      </w:r>
      <w:r w:rsidR="00B34FDB" w:rsidRPr="003C1E22">
        <w:rPr>
          <w:rFonts w:ascii="Times New Roman" w:hAnsi="Times New Roman" w:cs="Times New Roman"/>
          <w:sz w:val="28"/>
          <w:szCs w:val="28"/>
        </w:rPr>
        <w:t>МБ</w:t>
      </w:r>
      <w:r w:rsidRPr="003C1E22">
        <w:rPr>
          <w:rFonts w:ascii="Times New Roman" w:hAnsi="Times New Roman" w:cs="Times New Roman"/>
          <w:sz w:val="28"/>
          <w:szCs w:val="28"/>
        </w:rPr>
        <w:t xml:space="preserve">ДОУ организовано </w:t>
      </w:r>
      <w:r w:rsidR="00E7728B" w:rsidRPr="003C1E22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</w:t>
      </w:r>
      <w:r w:rsidRPr="003C1E22">
        <w:rPr>
          <w:rFonts w:ascii="Times New Roman" w:hAnsi="Times New Roman" w:cs="Times New Roman"/>
          <w:sz w:val="28"/>
          <w:szCs w:val="28"/>
        </w:rPr>
        <w:t xml:space="preserve">с организациями г. Назарово: СОШ </w:t>
      </w:r>
      <w:r w:rsidR="003C1E22" w:rsidRPr="003C1E22">
        <w:rPr>
          <w:rFonts w:ascii="Times New Roman" w:hAnsi="Times New Roman" w:cs="Times New Roman"/>
          <w:sz w:val="28"/>
          <w:szCs w:val="28"/>
        </w:rPr>
        <w:t xml:space="preserve">№9, СОШ №14 и филиал МБУК «Центральная библиотека» </w:t>
      </w:r>
      <w:r w:rsidRPr="003C1E22">
        <w:rPr>
          <w:rFonts w:ascii="Times New Roman" w:hAnsi="Times New Roman" w:cs="Times New Roman"/>
          <w:sz w:val="28"/>
          <w:szCs w:val="28"/>
        </w:rPr>
        <w:t>(</w:t>
      </w:r>
      <w:r w:rsidR="00E7728B" w:rsidRPr="003C1E22">
        <w:rPr>
          <w:rFonts w:ascii="Times New Roman" w:hAnsi="Times New Roman" w:cs="Times New Roman"/>
          <w:sz w:val="28"/>
          <w:szCs w:val="28"/>
        </w:rPr>
        <w:t>проведение «Дней</w:t>
      </w:r>
      <w:r w:rsidRPr="003C1E22">
        <w:rPr>
          <w:rFonts w:ascii="Times New Roman" w:hAnsi="Times New Roman" w:cs="Times New Roman"/>
          <w:sz w:val="28"/>
          <w:szCs w:val="28"/>
        </w:rPr>
        <w:t xml:space="preserve"> открытых дверей»</w:t>
      </w:r>
      <w:r w:rsidR="00E7728B" w:rsidRPr="003C1E22">
        <w:rPr>
          <w:rFonts w:ascii="Times New Roman" w:hAnsi="Times New Roman" w:cs="Times New Roman"/>
          <w:sz w:val="28"/>
          <w:szCs w:val="28"/>
        </w:rPr>
        <w:t>, совместных досуговых мероприятий, взаимопосещение педагогами образовательной деятельности и др.</w:t>
      </w:r>
      <w:r w:rsidR="003C1E22" w:rsidRPr="003C1E22">
        <w:rPr>
          <w:rFonts w:ascii="Times New Roman" w:hAnsi="Times New Roman" w:cs="Times New Roman"/>
          <w:sz w:val="28"/>
          <w:szCs w:val="28"/>
        </w:rPr>
        <w:t xml:space="preserve">), МБУК «Музейно-выставочный центр» (участие </w:t>
      </w:r>
      <w:r w:rsidR="003C1E22" w:rsidRPr="003C1E22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конкурсах, фестивалях, выставках, экскурсиях, досуговых мероприятиях и пр.), </w:t>
      </w:r>
      <w:r w:rsidR="006732A1" w:rsidRPr="003C1E22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г. Назарово</w:t>
      </w:r>
      <w:r w:rsidR="00B2608A" w:rsidRPr="003C1E22">
        <w:rPr>
          <w:rFonts w:ascii="Times New Roman" w:hAnsi="Times New Roman" w:cs="Times New Roman"/>
          <w:sz w:val="28"/>
          <w:szCs w:val="28"/>
        </w:rPr>
        <w:t xml:space="preserve"> (просветительская деятельность, реабилитационные мероприятия для детей с ОВЗ)</w:t>
      </w:r>
      <w:r w:rsidRPr="003C1E22">
        <w:rPr>
          <w:rFonts w:ascii="Times New Roman" w:hAnsi="Times New Roman" w:cs="Times New Roman"/>
          <w:sz w:val="28"/>
          <w:szCs w:val="28"/>
        </w:rPr>
        <w:t>, детская поликлиника</w:t>
      </w:r>
      <w:r w:rsidR="009621D3" w:rsidRPr="003C1E22">
        <w:rPr>
          <w:rFonts w:ascii="Times New Roman" w:hAnsi="Times New Roman" w:cs="Times New Roman"/>
          <w:sz w:val="28"/>
          <w:szCs w:val="28"/>
        </w:rPr>
        <w:t xml:space="preserve"> (</w:t>
      </w:r>
      <w:r w:rsidR="00B2608A" w:rsidRPr="003C1E22">
        <w:rPr>
          <w:rFonts w:ascii="Times New Roman" w:hAnsi="Times New Roman" w:cs="Times New Roman"/>
          <w:sz w:val="28"/>
          <w:szCs w:val="28"/>
        </w:rPr>
        <w:t>оздоровительно-профилактические мероприятия</w:t>
      </w:r>
      <w:r w:rsidR="009621D3" w:rsidRPr="003C1E22">
        <w:rPr>
          <w:rFonts w:ascii="Times New Roman" w:hAnsi="Times New Roman" w:cs="Times New Roman"/>
          <w:sz w:val="28"/>
          <w:szCs w:val="28"/>
        </w:rPr>
        <w:t>)</w:t>
      </w:r>
      <w:r w:rsidR="00B2608A" w:rsidRPr="003C1E22">
        <w:rPr>
          <w:rFonts w:ascii="Times New Roman" w:hAnsi="Times New Roman" w:cs="Times New Roman"/>
          <w:sz w:val="28"/>
          <w:szCs w:val="28"/>
        </w:rPr>
        <w:t>.</w:t>
      </w:r>
      <w:r w:rsidR="006732A1" w:rsidRPr="003C1E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32A1" w:rsidRDefault="006732A1" w:rsidP="00673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0D" w:rsidRPr="00EB6444" w:rsidRDefault="00821037" w:rsidP="00EB6444">
      <w:pPr>
        <w:spacing w:after="0"/>
        <w:jc w:val="center"/>
        <w:rPr>
          <w:sz w:val="28"/>
          <w:szCs w:val="28"/>
        </w:rPr>
      </w:pPr>
      <w:r w:rsidRPr="00821037">
        <w:rPr>
          <w:rFonts w:ascii="Times New Roman" w:hAnsi="Times New Roman" w:cs="Times New Roman"/>
          <w:b/>
          <w:sz w:val="28"/>
          <w:szCs w:val="28"/>
        </w:rPr>
        <w:t>Содержательно-технологический компонент</w:t>
      </w:r>
    </w:p>
    <w:p w:rsidR="00D671BF" w:rsidRPr="00D671BF" w:rsidRDefault="00D671BF" w:rsidP="00D671B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D10D07" w:rsidRDefault="00D10D07" w:rsidP="00D10D0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10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одержание и организацию воспитательно-образовате</w:t>
      </w:r>
      <w:r w:rsidR="00D671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льного процесса для детей </w:t>
      </w:r>
      <w:r w:rsidR="00A31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дошкольного возраста, в т.ч. для детей </w:t>
      </w:r>
      <w:r w:rsidR="00D671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ОВЗ</w:t>
      </w:r>
      <w:r w:rsidRPr="00D10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определяют</w:t>
      </w:r>
      <w:r w:rsidRPr="00D10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разработанные</w:t>
      </w:r>
      <w:r w:rsidR="00D671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реализуемые</w:t>
      </w:r>
      <w:r w:rsidR="003C1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ДОУ: </w:t>
      </w:r>
      <w:r w:rsidR="00A31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ООП ДО</w:t>
      </w:r>
      <w:r w:rsidR="00995637">
        <w:t xml:space="preserve"> </w:t>
      </w:r>
      <w:r w:rsidR="003C1E22">
        <w:t>(</w:t>
      </w:r>
      <w:hyperlink r:id="rId14" w:history="1">
        <w:r w:rsidR="003C1E22" w:rsidRPr="003C1E22">
          <w:rPr>
            <w:rStyle w:val="ad"/>
            <w:rFonts w:ascii="Times New Roman" w:hAnsi="Times New Roman" w:cs="Times New Roman"/>
            <w:sz w:val="28"/>
            <w:szCs w:val="28"/>
          </w:rPr>
          <w:t>https://www.dou-kolosok.ru/images/17-18/doc/obr/oop_do_2017.pdf</w:t>
        </w:r>
      </w:hyperlink>
      <w:r w:rsidR="003C1E22">
        <w:rPr>
          <w:rFonts w:ascii="Times New Roman" w:hAnsi="Times New Roman" w:cs="Times New Roman"/>
          <w:sz w:val="28"/>
          <w:szCs w:val="28"/>
        </w:rPr>
        <w:t>)</w:t>
      </w:r>
      <w:r w:rsidR="00A31C9B" w:rsidRPr="003C1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A31C9B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D671BF">
        <w:rPr>
          <w:rFonts w:ascii="Times New Roman" w:hAnsi="Times New Roman" w:cs="Times New Roman"/>
          <w:sz w:val="28"/>
          <w:szCs w:val="28"/>
        </w:rPr>
        <w:t xml:space="preserve">АОП ДО для </w:t>
      </w:r>
      <w:r w:rsidR="00A31C9B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C33050">
        <w:rPr>
          <w:rFonts w:ascii="Times New Roman" w:hAnsi="Times New Roman" w:cs="Times New Roman"/>
          <w:sz w:val="28"/>
          <w:szCs w:val="28"/>
        </w:rPr>
        <w:t>ТНР</w:t>
      </w:r>
      <w:r w:rsidR="00A31C9B">
        <w:rPr>
          <w:rFonts w:ascii="Times New Roman" w:hAnsi="Times New Roman" w:cs="Times New Roman"/>
          <w:sz w:val="28"/>
          <w:szCs w:val="28"/>
        </w:rPr>
        <w:t xml:space="preserve">, </w:t>
      </w:r>
      <w:r w:rsidR="00D671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направленные</w:t>
      </w:r>
      <w:r w:rsidRPr="00D10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создание в ДОО специальных условий воспитания, обучения, позволяющих учитывать образовательные потребности </w:t>
      </w:r>
      <w:r w:rsidR="00A31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детей дошкольного возраста, в т.ч. детей с ОВЗ</w:t>
      </w:r>
      <w:r w:rsidRPr="00D10D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посредством индивидуализации и дифференциации образовательного процесса.</w:t>
      </w:r>
    </w:p>
    <w:p w:rsidR="007313D6" w:rsidRPr="00C96A50" w:rsidRDefault="00C33050" w:rsidP="007313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06765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Pr="00DF61F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="00C06765" w:rsidRPr="00C06765">
        <w:rPr>
          <w:rFonts w:ascii="Times New Roman" w:hAnsi="Times New Roman" w:cs="Times New Roman"/>
          <w:sz w:val="28"/>
          <w:szCs w:val="28"/>
        </w:rPr>
        <w:t xml:space="preserve"> </w:t>
      </w:r>
      <w:r w:rsidR="00C06765">
        <w:rPr>
          <w:rFonts w:ascii="Times New Roman" w:hAnsi="Times New Roman" w:cs="Times New Roman"/>
          <w:sz w:val="28"/>
          <w:szCs w:val="28"/>
        </w:rPr>
        <w:t xml:space="preserve">в </w:t>
      </w:r>
      <w:r w:rsidR="00284BDA">
        <w:rPr>
          <w:rFonts w:ascii="Times New Roman" w:hAnsi="Times New Roman" w:cs="Times New Roman"/>
          <w:sz w:val="28"/>
          <w:szCs w:val="28"/>
        </w:rPr>
        <w:t>группах</w:t>
      </w:r>
      <w:r w:rsidR="00C06765">
        <w:rPr>
          <w:rFonts w:ascii="Times New Roman" w:hAnsi="Times New Roman" w:cs="Times New Roman"/>
          <w:sz w:val="28"/>
          <w:szCs w:val="28"/>
        </w:rPr>
        <w:t xml:space="preserve"> комбинированной н</w:t>
      </w:r>
      <w:r>
        <w:rPr>
          <w:rFonts w:ascii="Times New Roman" w:hAnsi="Times New Roman" w:cs="Times New Roman"/>
          <w:sz w:val="28"/>
          <w:szCs w:val="28"/>
        </w:rPr>
        <w:t>аправленности (полная инклюзия)</w:t>
      </w:r>
      <w:r w:rsidR="00284BDA">
        <w:rPr>
          <w:rFonts w:ascii="Times New Roman" w:hAnsi="Times New Roman" w:cs="Times New Roman"/>
          <w:sz w:val="28"/>
          <w:szCs w:val="28"/>
        </w:rPr>
        <w:t>.</w:t>
      </w:r>
      <w:r w:rsidR="00C06765">
        <w:rPr>
          <w:rFonts w:ascii="Times New Roman" w:hAnsi="Times New Roman" w:cs="Times New Roman"/>
          <w:sz w:val="28"/>
          <w:szCs w:val="28"/>
        </w:rPr>
        <w:t xml:space="preserve"> </w:t>
      </w:r>
      <w:r w:rsidR="00CA761B">
        <w:rPr>
          <w:rFonts w:ascii="Times New Roman" w:hAnsi="Times New Roman" w:cs="Times New Roman"/>
          <w:sz w:val="28"/>
          <w:szCs w:val="28"/>
        </w:rPr>
        <w:t>Для каждого ребен</w:t>
      </w:r>
      <w:r w:rsidR="00027164">
        <w:rPr>
          <w:rFonts w:ascii="Times New Roman" w:hAnsi="Times New Roman" w:cs="Times New Roman"/>
          <w:sz w:val="28"/>
          <w:szCs w:val="28"/>
        </w:rPr>
        <w:t>ка с ОВЗ разработаны и реализую</w:t>
      </w:r>
      <w:r w:rsidR="00CA761B">
        <w:rPr>
          <w:rFonts w:ascii="Times New Roman" w:hAnsi="Times New Roman" w:cs="Times New Roman"/>
          <w:sz w:val="28"/>
          <w:szCs w:val="28"/>
        </w:rPr>
        <w:t xml:space="preserve">тся АОП ДО в соответствии с нозологической группой, индивидуальный учебный план. </w:t>
      </w:r>
      <w:r w:rsidR="00027164">
        <w:rPr>
          <w:rFonts w:ascii="Times New Roman" w:hAnsi="Times New Roman" w:cs="Times New Roman"/>
          <w:sz w:val="28"/>
          <w:szCs w:val="28"/>
        </w:rPr>
        <w:t xml:space="preserve">При реализации этих программ </w:t>
      </w:r>
      <w:r w:rsidR="00280B24" w:rsidRPr="00280B24">
        <w:rPr>
          <w:rFonts w:ascii="Times New Roman" w:hAnsi="Times New Roman" w:cs="Times New Roman"/>
          <w:sz w:val="28"/>
          <w:szCs w:val="28"/>
        </w:rPr>
        <w:t>в</w:t>
      </w:r>
      <w:r w:rsidR="00CB64D6">
        <w:rPr>
          <w:rFonts w:ascii="Times New Roman" w:hAnsi="Times New Roman" w:cs="Times New Roman"/>
          <w:sz w:val="28"/>
          <w:szCs w:val="28"/>
        </w:rPr>
        <w:t xml:space="preserve">недряются </w:t>
      </w:r>
      <w:r w:rsidR="00280B24" w:rsidRPr="00280B24">
        <w:rPr>
          <w:rFonts w:ascii="Times New Roman" w:hAnsi="Times New Roman" w:cs="Times New Roman"/>
          <w:sz w:val="28"/>
          <w:szCs w:val="28"/>
        </w:rPr>
        <w:t>эффективных педагогически</w:t>
      </w:r>
      <w:r w:rsidR="00280B24">
        <w:rPr>
          <w:rFonts w:ascii="Times New Roman" w:hAnsi="Times New Roman" w:cs="Times New Roman"/>
          <w:sz w:val="28"/>
          <w:szCs w:val="28"/>
        </w:rPr>
        <w:t>е технологии</w:t>
      </w:r>
      <w:r w:rsidR="00280B24" w:rsidRPr="00280B24">
        <w:rPr>
          <w:rFonts w:ascii="Times New Roman" w:hAnsi="Times New Roman" w:cs="Times New Roman"/>
          <w:sz w:val="28"/>
          <w:szCs w:val="28"/>
        </w:rPr>
        <w:t>, в том числе коррекционно-развивающи</w:t>
      </w:r>
      <w:r w:rsidR="00280B24">
        <w:rPr>
          <w:rFonts w:ascii="Times New Roman" w:hAnsi="Times New Roman" w:cs="Times New Roman"/>
          <w:sz w:val="28"/>
          <w:szCs w:val="28"/>
        </w:rPr>
        <w:t>е.</w:t>
      </w:r>
      <w:r w:rsidR="00027164">
        <w:rPr>
          <w:rFonts w:ascii="Times New Roman" w:hAnsi="Times New Roman" w:cs="Times New Roman"/>
          <w:sz w:val="28"/>
          <w:szCs w:val="28"/>
        </w:rPr>
        <w:t xml:space="preserve"> </w:t>
      </w:r>
      <w:r w:rsidR="007313D6" w:rsidRPr="00C9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возможностями детей с </w:t>
      </w:r>
      <w:r w:rsidR="00731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7313D6" w:rsidRPr="00C9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используют наиболее доступные методы обучения. </w:t>
      </w:r>
      <w:r w:rsidR="00731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7313D6" w:rsidRPr="00C9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методов и отдельных методических приемов </w:t>
      </w:r>
      <w:r w:rsidR="00731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7313D6" w:rsidRPr="00C9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3D6" w:rsidRPr="00C9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индивидуальными особенностями </w:t>
      </w:r>
      <w:r w:rsidR="0073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возможностями </w:t>
      </w:r>
      <w:r w:rsidR="007313D6" w:rsidRPr="00C9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с </w:t>
      </w:r>
      <w:r w:rsidR="0073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ОВЗ</w:t>
      </w:r>
      <w:r w:rsidR="007313D6" w:rsidRPr="00C9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основными направлениями их развития</w:t>
      </w:r>
      <w:r w:rsidR="007313D6" w:rsidRPr="00C9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703E" w:rsidRDefault="007F703E" w:rsidP="00604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45"/>
        <w:gridCol w:w="1842"/>
        <w:gridCol w:w="1667"/>
      </w:tblGrid>
      <w:tr w:rsidR="00D10EC8" w:rsidRPr="007B7602" w:rsidTr="000C24B5">
        <w:tc>
          <w:tcPr>
            <w:tcW w:w="1668" w:type="dxa"/>
          </w:tcPr>
          <w:p w:rsidR="006050B0" w:rsidRPr="007B7602" w:rsidRDefault="00E35516" w:rsidP="006050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7602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6050B0" w:rsidRPr="007B7602" w:rsidRDefault="007B7602" w:rsidP="006050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7602">
              <w:rPr>
                <w:b/>
                <w:sz w:val="24"/>
                <w:szCs w:val="24"/>
              </w:rPr>
              <w:t>Про</w:t>
            </w:r>
            <w:r w:rsidR="004E4B8C">
              <w:rPr>
                <w:b/>
                <w:sz w:val="24"/>
                <w:szCs w:val="24"/>
              </w:rPr>
              <w:t>граммно-</w:t>
            </w:r>
            <w:r w:rsidRPr="007B7602">
              <w:rPr>
                <w:b/>
                <w:sz w:val="24"/>
                <w:szCs w:val="24"/>
              </w:rPr>
              <w:t xml:space="preserve">методическое обеспечение </w:t>
            </w:r>
          </w:p>
        </w:tc>
        <w:tc>
          <w:tcPr>
            <w:tcW w:w="1842" w:type="dxa"/>
          </w:tcPr>
          <w:p w:rsidR="006050B0" w:rsidRPr="007B7602" w:rsidRDefault="006050B0" w:rsidP="006050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7602">
              <w:rPr>
                <w:b/>
                <w:sz w:val="24"/>
                <w:szCs w:val="24"/>
              </w:rPr>
              <w:t>Приемы</w:t>
            </w:r>
          </w:p>
        </w:tc>
        <w:tc>
          <w:tcPr>
            <w:tcW w:w="1667" w:type="dxa"/>
          </w:tcPr>
          <w:p w:rsidR="006050B0" w:rsidRPr="007B7602" w:rsidRDefault="006050B0" w:rsidP="006050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7602">
              <w:rPr>
                <w:b/>
                <w:sz w:val="24"/>
                <w:szCs w:val="24"/>
              </w:rPr>
              <w:t>Средства</w:t>
            </w:r>
          </w:p>
        </w:tc>
      </w:tr>
      <w:tr w:rsidR="00E35516" w:rsidRPr="007B7602" w:rsidTr="000C24B5">
        <w:tc>
          <w:tcPr>
            <w:tcW w:w="10422" w:type="dxa"/>
            <w:gridSpan w:val="4"/>
            <w:vAlign w:val="center"/>
          </w:tcPr>
          <w:p w:rsidR="00E35516" w:rsidRPr="007B7602" w:rsidRDefault="00E35516" w:rsidP="00E355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7602">
              <w:rPr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D10EC8" w:rsidRPr="007B7602" w:rsidTr="000C24B5">
        <w:trPr>
          <w:cantSplit/>
          <w:trHeight w:val="1134"/>
        </w:trPr>
        <w:tc>
          <w:tcPr>
            <w:tcW w:w="1668" w:type="dxa"/>
          </w:tcPr>
          <w:p w:rsidR="00987D02" w:rsidRPr="007B7602" w:rsidRDefault="00987D02" w:rsidP="00D2648B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7B7602">
              <w:rPr>
                <w:sz w:val="24"/>
                <w:szCs w:val="24"/>
              </w:rPr>
              <w:t xml:space="preserve">Здоровьесберегающие технологии </w:t>
            </w:r>
          </w:p>
        </w:tc>
        <w:tc>
          <w:tcPr>
            <w:tcW w:w="5245" w:type="dxa"/>
          </w:tcPr>
          <w:p w:rsidR="00987D02" w:rsidRDefault="00987D02" w:rsidP="00987D02">
            <w:pPr>
              <w:contextualSpacing/>
              <w:rPr>
                <w:sz w:val="24"/>
                <w:szCs w:val="24"/>
              </w:rPr>
            </w:pPr>
            <w:r w:rsidRPr="00987D02">
              <w:rPr>
                <w:sz w:val="24"/>
                <w:szCs w:val="24"/>
              </w:rPr>
              <w:t>Л.В. Гаврючина</w:t>
            </w:r>
            <w:r>
              <w:rPr>
                <w:sz w:val="24"/>
                <w:szCs w:val="24"/>
              </w:rPr>
              <w:t xml:space="preserve"> </w:t>
            </w:r>
            <w:r w:rsidRPr="00987D02">
              <w:rPr>
                <w:sz w:val="24"/>
                <w:szCs w:val="24"/>
              </w:rPr>
              <w:t xml:space="preserve">«Здоровьесберегающие </w:t>
            </w:r>
            <w:r>
              <w:rPr>
                <w:sz w:val="24"/>
                <w:szCs w:val="24"/>
              </w:rPr>
              <w:t>т</w:t>
            </w:r>
            <w:r w:rsidRPr="00987D02">
              <w:rPr>
                <w:sz w:val="24"/>
                <w:szCs w:val="24"/>
              </w:rPr>
              <w:t>ехнологии в ДОУ»</w:t>
            </w:r>
            <w:r w:rsidRPr="00987D02">
              <w:rPr>
                <w:sz w:val="24"/>
                <w:szCs w:val="24"/>
              </w:rPr>
              <w:tab/>
              <w:t>М.: «ТЦ СФЕРА», 2007г.</w:t>
            </w:r>
          </w:p>
          <w:p w:rsidR="00987D02" w:rsidRDefault="000C24B5" w:rsidP="00987D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Пензулаева</w:t>
            </w:r>
            <w:r w:rsidR="00987D02" w:rsidRPr="00987D02">
              <w:rPr>
                <w:sz w:val="24"/>
                <w:szCs w:val="24"/>
              </w:rPr>
              <w:t xml:space="preserve"> «Оздоровительная гимнастика для детей 3-7 лет»</w:t>
            </w:r>
            <w:r w:rsidR="00987D02" w:rsidRPr="00987D02">
              <w:rPr>
                <w:sz w:val="24"/>
                <w:szCs w:val="24"/>
              </w:rPr>
              <w:tab/>
              <w:t>М.: «МОЗАИКА-СИНТЕЗ», 2011г.</w:t>
            </w:r>
          </w:p>
          <w:p w:rsidR="00583F82" w:rsidRDefault="00583F82" w:rsidP="00987D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Рунова </w:t>
            </w:r>
            <w:r w:rsidRPr="00583F82">
              <w:rPr>
                <w:sz w:val="24"/>
                <w:szCs w:val="24"/>
              </w:rPr>
              <w:t>«Дифференцированные занятия по физической кул</w:t>
            </w:r>
            <w:r w:rsidR="00966B9A">
              <w:rPr>
                <w:sz w:val="24"/>
                <w:szCs w:val="24"/>
              </w:rPr>
              <w:t>ьтуре с детьми 4-5лет, 5-7 лет»</w:t>
            </w:r>
            <w:r w:rsidR="000C24B5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М.: «Просвещение», 2007г.</w:t>
            </w:r>
          </w:p>
          <w:p w:rsidR="00966B9A" w:rsidRDefault="00966B9A" w:rsidP="00987D02">
            <w:pPr>
              <w:contextualSpacing/>
              <w:rPr>
                <w:sz w:val="24"/>
                <w:szCs w:val="24"/>
              </w:rPr>
            </w:pPr>
            <w:r w:rsidRPr="00966B9A">
              <w:rPr>
                <w:sz w:val="24"/>
                <w:szCs w:val="24"/>
              </w:rPr>
              <w:t>М.В. Анисимова</w:t>
            </w:r>
            <w:r w:rsidRPr="00966B9A">
              <w:rPr>
                <w:sz w:val="24"/>
                <w:szCs w:val="24"/>
              </w:rPr>
              <w:tab/>
              <w:t>Программа музыкального здоровьесберегающего развития «Музыка здоровья»</w:t>
            </w:r>
            <w:r w:rsidRPr="00966B9A">
              <w:rPr>
                <w:sz w:val="24"/>
                <w:szCs w:val="24"/>
              </w:rPr>
              <w:tab/>
              <w:t>М.: ТЦ «СФЕРА», 2014г.</w:t>
            </w:r>
          </w:p>
          <w:p w:rsidR="00966B9A" w:rsidRDefault="00966B9A" w:rsidP="00987D02">
            <w:pPr>
              <w:contextualSpacing/>
              <w:rPr>
                <w:sz w:val="24"/>
                <w:szCs w:val="24"/>
              </w:rPr>
            </w:pPr>
            <w:r w:rsidRPr="00966B9A">
              <w:rPr>
                <w:sz w:val="24"/>
                <w:szCs w:val="24"/>
              </w:rPr>
              <w:t>Т.Л. Богина</w:t>
            </w:r>
            <w:r w:rsidRPr="00966B9A">
              <w:rPr>
                <w:sz w:val="24"/>
                <w:szCs w:val="24"/>
              </w:rPr>
              <w:tab/>
              <w:t xml:space="preserve">«Охрана здоровья </w:t>
            </w:r>
            <w:r>
              <w:rPr>
                <w:sz w:val="24"/>
                <w:szCs w:val="24"/>
              </w:rPr>
              <w:t xml:space="preserve">детей в дошкольных учреждениях» </w:t>
            </w:r>
            <w:r w:rsidRPr="00966B9A">
              <w:rPr>
                <w:sz w:val="24"/>
                <w:szCs w:val="24"/>
              </w:rPr>
              <w:t>М.: «МОЗАИКА-СИНТЕЗ», 2006г.</w:t>
            </w:r>
          </w:p>
          <w:p w:rsidR="00966B9A" w:rsidRDefault="00966B9A" w:rsidP="00987D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Баньчукова, В.А. Ковалев </w:t>
            </w:r>
            <w:r w:rsidRPr="00966B9A">
              <w:rPr>
                <w:sz w:val="24"/>
                <w:szCs w:val="24"/>
              </w:rPr>
              <w:t xml:space="preserve">«Профилактика зрительного утомления и методика развития </w:t>
            </w:r>
            <w:r>
              <w:rPr>
                <w:sz w:val="24"/>
                <w:szCs w:val="24"/>
              </w:rPr>
              <w:t xml:space="preserve">зрения у слабовидящих учащихся» </w:t>
            </w:r>
            <w:r w:rsidRPr="00966B9A">
              <w:rPr>
                <w:sz w:val="24"/>
                <w:szCs w:val="24"/>
              </w:rPr>
              <w:t>Красноярск: КГПУ им. Астафьева, 2010г.</w:t>
            </w:r>
          </w:p>
          <w:p w:rsidR="00966B9A" w:rsidRDefault="00966B9A" w:rsidP="00987D02">
            <w:pPr>
              <w:contextualSpacing/>
              <w:rPr>
                <w:sz w:val="24"/>
                <w:szCs w:val="24"/>
              </w:rPr>
            </w:pPr>
            <w:r w:rsidRPr="00966B9A">
              <w:rPr>
                <w:sz w:val="24"/>
                <w:szCs w:val="24"/>
              </w:rPr>
              <w:t>В.Т. Кудрявцев, Б.Б. Е</w:t>
            </w:r>
            <w:r>
              <w:rPr>
                <w:sz w:val="24"/>
                <w:szCs w:val="24"/>
              </w:rPr>
              <w:t xml:space="preserve">горов </w:t>
            </w:r>
            <w:r w:rsidRPr="00966B9A">
              <w:rPr>
                <w:sz w:val="24"/>
                <w:szCs w:val="24"/>
              </w:rPr>
              <w:t>«Развивающая педагогика оздоровления»</w:t>
            </w:r>
            <w:r w:rsidRPr="00966B9A">
              <w:rPr>
                <w:sz w:val="24"/>
                <w:szCs w:val="24"/>
              </w:rPr>
              <w:tab/>
              <w:t>М.: «ЛИНКА-ПРЕСС», 2000г.</w:t>
            </w:r>
          </w:p>
          <w:p w:rsidR="000B3AB6" w:rsidRPr="007B7602" w:rsidRDefault="000B3AB6" w:rsidP="00987D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66B9A" w:rsidRDefault="00987D02" w:rsidP="006042A4">
            <w:pPr>
              <w:contextualSpacing/>
              <w:jc w:val="both"/>
              <w:rPr>
                <w:sz w:val="24"/>
                <w:szCs w:val="24"/>
              </w:rPr>
            </w:pPr>
            <w:r w:rsidRPr="007B7602">
              <w:rPr>
                <w:sz w:val="24"/>
                <w:szCs w:val="24"/>
              </w:rPr>
              <w:t>Объяснение, указание,</w:t>
            </w:r>
          </w:p>
          <w:p w:rsidR="00987D02" w:rsidRPr="007B7602" w:rsidRDefault="006E5ED1" w:rsidP="009169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6B9A">
              <w:rPr>
                <w:sz w:val="24"/>
                <w:szCs w:val="24"/>
              </w:rPr>
              <w:t>ока</w:t>
            </w:r>
            <w:r>
              <w:rPr>
                <w:sz w:val="24"/>
                <w:szCs w:val="24"/>
              </w:rPr>
              <w:t xml:space="preserve">з упражнений, повторение упражнений, беседа, словесная инструкция, создание игровой ситуации и </w:t>
            </w:r>
            <w:r w:rsidR="00C173D7">
              <w:rPr>
                <w:sz w:val="24"/>
                <w:szCs w:val="24"/>
              </w:rPr>
              <w:t>др.</w:t>
            </w:r>
          </w:p>
        </w:tc>
        <w:tc>
          <w:tcPr>
            <w:tcW w:w="1667" w:type="dxa"/>
          </w:tcPr>
          <w:p w:rsidR="00987D02" w:rsidRPr="007B7602" w:rsidRDefault="00987D02" w:rsidP="000017E6">
            <w:pPr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</w:t>
            </w:r>
            <w:r w:rsidR="00D10EC8">
              <w:rPr>
                <w:sz w:val="24"/>
                <w:szCs w:val="24"/>
              </w:rPr>
              <w:t xml:space="preserve">и наглядно-дидактические пособия, </w:t>
            </w:r>
            <w:r>
              <w:rPr>
                <w:sz w:val="24"/>
                <w:szCs w:val="24"/>
              </w:rPr>
              <w:t xml:space="preserve"> </w:t>
            </w:r>
            <w:r w:rsidRPr="00987D02">
              <w:rPr>
                <w:sz w:val="24"/>
                <w:szCs w:val="24"/>
              </w:rPr>
              <w:t>аудиовизуаль</w:t>
            </w:r>
            <w:r w:rsidR="00D2648B">
              <w:rPr>
                <w:sz w:val="24"/>
                <w:szCs w:val="24"/>
              </w:rPr>
              <w:t xml:space="preserve"> </w:t>
            </w:r>
            <w:r w:rsidRPr="00987D02">
              <w:rPr>
                <w:sz w:val="24"/>
                <w:szCs w:val="24"/>
              </w:rPr>
              <w:t>ные средства</w:t>
            </w:r>
            <w:r w:rsidR="000017E6">
              <w:rPr>
                <w:sz w:val="24"/>
                <w:szCs w:val="24"/>
              </w:rPr>
              <w:t xml:space="preserve">, </w:t>
            </w:r>
            <w:r w:rsidR="006E5ED1">
              <w:rPr>
                <w:sz w:val="24"/>
                <w:szCs w:val="24"/>
              </w:rPr>
              <w:t>и пр.</w:t>
            </w:r>
            <w:r w:rsidR="00583F82">
              <w:rPr>
                <w:sz w:val="24"/>
                <w:szCs w:val="24"/>
              </w:rPr>
              <w:t xml:space="preserve"> </w:t>
            </w:r>
          </w:p>
        </w:tc>
      </w:tr>
      <w:tr w:rsidR="00D10EC8" w:rsidRPr="007B7602" w:rsidTr="000C24B5">
        <w:tc>
          <w:tcPr>
            <w:tcW w:w="1668" w:type="dxa"/>
          </w:tcPr>
          <w:p w:rsidR="00987D02" w:rsidRPr="007B7602" w:rsidRDefault="00D10EC8" w:rsidP="006050B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10EC8">
              <w:rPr>
                <w:sz w:val="24"/>
                <w:szCs w:val="24"/>
              </w:rPr>
              <w:t>ичностно-ориентирован</w:t>
            </w:r>
            <w:r w:rsidRPr="00D10EC8">
              <w:rPr>
                <w:sz w:val="24"/>
                <w:szCs w:val="24"/>
              </w:rPr>
              <w:lastRenderedPageBreak/>
              <w:t>ные технологии</w:t>
            </w:r>
          </w:p>
        </w:tc>
        <w:tc>
          <w:tcPr>
            <w:tcW w:w="5245" w:type="dxa"/>
          </w:tcPr>
          <w:p w:rsidR="00583F82" w:rsidRDefault="00583F82" w:rsidP="00583F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А.Н. Давидчук </w:t>
            </w:r>
            <w:r w:rsidRPr="00583F82">
              <w:rPr>
                <w:sz w:val="24"/>
                <w:szCs w:val="24"/>
              </w:rPr>
              <w:t>«Индивидуально-ориентир</w:t>
            </w:r>
            <w:r w:rsidR="00A46B2D">
              <w:rPr>
                <w:sz w:val="24"/>
                <w:szCs w:val="24"/>
              </w:rPr>
              <w:t>ованное обучение детей 3-5 лет»</w:t>
            </w:r>
            <w:r w:rsidR="000C24B5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М.: «МОЗАИКА-СИНТЕЗ», 2000г.</w:t>
            </w:r>
          </w:p>
          <w:p w:rsidR="00987D02" w:rsidRDefault="000C24B5" w:rsidP="00583F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Е.Е. Шулешко</w:t>
            </w:r>
            <w:r w:rsidR="00583F82" w:rsidRPr="00583F82">
              <w:rPr>
                <w:sz w:val="24"/>
                <w:szCs w:val="24"/>
              </w:rPr>
              <w:t xml:space="preserve"> «Понимание грамотности. Условия успеха. Общая организация жизни детей </w:t>
            </w:r>
            <w:r w:rsidR="00966B9A">
              <w:rPr>
                <w:sz w:val="24"/>
                <w:szCs w:val="24"/>
              </w:rPr>
              <w:t>и взрослых в детском саду» кн.1</w:t>
            </w:r>
            <w:r w:rsidR="00583F82" w:rsidRPr="00583F82">
              <w:rPr>
                <w:sz w:val="24"/>
                <w:szCs w:val="24"/>
              </w:rPr>
              <w:t>С-Пб.: «Образовательные проекты», 2011г.</w:t>
            </w:r>
          </w:p>
          <w:p w:rsidR="00583F82" w:rsidRPr="00583F82" w:rsidRDefault="00583F82" w:rsidP="00583F82">
            <w:pPr>
              <w:contextualSpacing/>
              <w:rPr>
                <w:sz w:val="24"/>
                <w:szCs w:val="24"/>
              </w:rPr>
            </w:pPr>
            <w:r w:rsidRPr="00583F82">
              <w:rPr>
                <w:sz w:val="24"/>
                <w:szCs w:val="24"/>
              </w:rPr>
              <w:t>О.Л. Князева</w:t>
            </w:r>
            <w:r w:rsidRPr="00583F82">
              <w:rPr>
                <w:sz w:val="24"/>
                <w:szCs w:val="24"/>
              </w:rPr>
              <w:tab/>
              <w:t>Программа социально-эмоционального развития дошкольников «Я-Ты-Мы»</w:t>
            </w:r>
            <w:r w:rsidRPr="00583F82">
              <w:rPr>
                <w:sz w:val="24"/>
                <w:szCs w:val="24"/>
              </w:rPr>
              <w:tab/>
              <w:t>М.: «Мозаика-Синтез», 2005г.</w:t>
            </w:r>
          </w:p>
          <w:p w:rsidR="00583F82" w:rsidRPr="00583F82" w:rsidRDefault="00583F82" w:rsidP="00583F82">
            <w:pPr>
              <w:contextualSpacing/>
              <w:rPr>
                <w:sz w:val="24"/>
                <w:szCs w:val="24"/>
              </w:rPr>
            </w:pPr>
            <w:r w:rsidRPr="00583F82">
              <w:rPr>
                <w:sz w:val="24"/>
                <w:szCs w:val="24"/>
              </w:rPr>
              <w:t>О.Л. Князева, М.Д. Маханева</w:t>
            </w:r>
            <w:r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Образовательная программа «Приобщение детей к ист</w:t>
            </w:r>
            <w:r>
              <w:rPr>
                <w:sz w:val="24"/>
                <w:szCs w:val="24"/>
              </w:rPr>
              <w:t>окам русской народной культуры»</w:t>
            </w:r>
            <w:r w:rsidR="00A46B2D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С-Пб.: «Детство-Пресс», 2016г.</w:t>
            </w:r>
          </w:p>
          <w:p w:rsidR="00583F82" w:rsidRDefault="00583F82" w:rsidP="00583F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Коломийченко</w:t>
            </w:r>
            <w:r w:rsidR="000C24B5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Программа социально-коммуникативного развития и социального воспитан</w:t>
            </w:r>
            <w:r w:rsidR="00966B9A">
              <w:rPr>
                <w:sz w:val="24"/>
                <w:szCs w:val="24"/>
              </w:rPr>
              <w:t>ия дошкольников «Дорогою добра»</w:t>
            </w:r>
            <w:r w:rsidR="000C24B5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М.: «ТЦ СФЕРА», 2015г.</w:t>
            </w:r>
          </w:p>
          <w:p w:rsidR="00966B9A" w:rsidRDefault="00966B9A" w:rsidP="00583F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Афонькина, О.В. Филатова</w:t>
            </w:r>
            <w:r w:rsidR="000C24B5">
              <w:rPr>
                <w:sz w:val="24"/>
                <w:szCs w:val="24"/>
              </w:rPr>
              <w:t xml:space="preserve"> </w:t>
            </w:r>
            <w:r w:rsidRPr="00966B9A">
              <w:rPr>
                <w:sz w:val="24"/>
                <w:szCs w:val="24"/>
              </w:rPr>
              <w:t>«Организация работы ДО</w:t>
            </w:r>
            <w:r w:rsidR="00A46B2D">
              <w:rPr>
                <w:sz w:val="24"/>
                <w:szCs w:val="24"/>
              </w:rPr>
              <w:t xml:space="preserve">О с талантливыми дошкольниками» </w:t>
            </w:r>
            <w:r w:rsidRPr="00966B9A">
              <w:rPr>
                <w:sz w:val="24"/>
                <w:szCs w:val="24"/>
              </w:rPr>
              <w:t>Волгоград: «Учитель», 2016г.</w:t>
            </w:r>
          </w:p>
          <w:p w:rsidR="00A46B2D" w:rsidRPr="007B7602" w:rsidRDefault="00A46B2D" w:rsidP="00583F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Е.Е. Шулешко </w:t>
            </w:r>
            <w:r w:rsidRPr="00A46B2D">
              <w:rPr>
                <w:sz w:val="24"/>
                <w:szCs w:val="24"/>
              </w:rPr>
              <w:t>«Детская жизнь на пути согласия и социо</w:t>
            </w:r>
            <w:r>
              <w:rPr>
                <w:sz w:val="24"/>
                <w:szCs w:val="24"/>
              </w:rPr>
              <w:t xml:space="preserve">-игровой стиль ведения занятий» </w:t>
            </w:r>
            <w:r w:rsidRPr="00A46B2D">
              <w:rPr>
                <w:sz w:val="24"/>
                <w:szCs w:val="24"/>
              </w:rPr>
              <w:t>М.: ТЦ «СФЕРА», 2015г.</w:t>
            </w:r>
          </w:p>
        </w:tc>
        <w:tc>
          <w:tcPr>
            <w:tcW w:w="1842" w:type="dxa"/>
          </w:tcPr>
          <w:p w:rsidR="00987D02" w:rsidRPr="007B7602" w:rsidRDefault="006E5ED1" w:rsidP="009169F4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Беседа, чтение литературы, </w:t>
            </w:r>
            <w:r w:rsidR="00B61FA5">
              <w:rPr>
                <w:sz w:val="24"/>
                <w:szCs w:val="24"/>
              </w:rPr>
              <w:t xml:space="preserve">рассматривание </w:t>
            </w:r>
            <w:r w:rsidR="00B61FA5">
              <w:rPr>
                <w:sz w:val="24"/>
                <w:szCs w:val="24"/>
              </w:rPr>
              <w:lastRenderedPageBreak/>
              <w:t>иллюстраций, наблюдение, создание игровой ситуации, поощрение и др.</w:t>
            </w:r>
          </w:p>
        </w:tc>
        <w:tc>
          <w:tcPr>
            <w:tcW w:w="1667" w:type="dxa"/>
          </w:tcPr>
          <w:p w:rsidR="00987D02" w:rsidRPr="007B7602" w:rsidRDefault="00B61FA5" w:rsidP="009169F4">
            <w:pPr>
              <w:ind w:left="-108"/>
              <w:contextualSpacing/>
              <w:rPr>
                <w:sz w:val="24"/>
                <w:szCs w:val="24"/>
              </w:rPr>
            </w:pPr>
            <w:r w:rsidRPr="00B61FA5">
              <w:rPr>
                <w:sz w:val="24"/>
                <w:szCs w:val="24"/>
              </w:rPr>
              <w:lastRenderedPageBreak/>
              <w:t xml:space="preserve">Дидактические и наглядно-дидактические </w:t>
            </w:r>
            <w:r w:rsidRPr="00B61FA5">
              <w:rPr>
                <w:sz w:val="24"/>
                <w:szCs w:val="24"/>
              </w:rPr>
              <w:lastRenderedPageBreak/>
              <w:t>пособия,  аудиовизуаль</w:t>
            </w:r>
            <w:r w:rsidR="009169F4">
              <w:rPr>
                <w:sz w:val="24"/>
                <w:szCs w:val="24"/>
              </w:rPr>
              <w:t xml:space="preserve"> </w:t>
            </w:r>
            <w:r w:rsidRPr="00B61FA5">
              <w:rPr>
                <w:sz w:val="24"/>
                <w:szCs w:val="24"/>
              </w:rPr>
              <w:t xml:space="preserve">ные средства, </w:t>
            </w:r>
            <w:r>
              <w:rPr>
                <w:sz w:val="24"/>
                <w:szCs w:val="24"/>
              </w:rPr>
              <w:t>презентации и пр.</w:t>
            </w:r>
          </w:p>
        </w:tc>
      </w:tr>
      <w:tr w:rsidR="00D10EC8" w:rsidRPr="007B7602" w:rsidTr="000C24B5">
        <w:tc>
          <w:tcPr>
            <w:tcW w:w="1668" w:type="dxa"/>
          </w:tcPr>
          <w:p w:rsidR="00987D02" w:rsidRPr="007B7602" w:rsidRDefault="00106BC5" w:rsidP="006042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технологии </w:t>
            </w:r>
          </w:p>
        </w:tc>
        <w:tc>
          <w:tcPr>
            <w:tcW w:w="5245" w:type="dxa"/>
          </w:tcPr>
          <w:p w:rsidR="00155949" w:rsidRPr="00155949" w:rsidRDefault="00155949" w:rsidP="001559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Давидчук «Обучение и игра» </w:t>
            </w:r>
            <w:r w:rsidRPr="00155949">
              <w:rPr>
                <w:sz w:val="24"/>
                <w:szCs w:val="24"/>
              </w:rPr>
              <w:t>М.: «МОЗАИКА-СИНТЕЗ», 2004г.</w:t>
            </w:r>
          </w:p>
          <w:p w:rsidR="00155949" w:rsidRPr="00155949" w:rsidRDefault="00155949" w:rsidP="001559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Давидчук </w:t>
            </w:r>
            <w:r w:rsidRPr="00155949">
              <w:rPr>
                <w:sz w:val="24"/>
                <w:szCs w:val="24"/>
              </w:rPr>
              <w:t>«Дидактическая игра – средство</w:t>
            </w:r>
            <w:r>
              <w:rPr>
                <w:sz w:val="24"/>
                <w:szCs w:val="24"/>
              </w:rPr>
              <w:t xml:space="preserve"> развития дошкольников 3-7 лет» </w:t>
            </w:r>
            <w:r w:rsidRPr="00155949">
              <w:rPr>
                <w:sz w:val="24"/>
                <w:szCs w:val="24"/>
              </w:rPr>
              <w:t>М.: ТЦ «СФЕРА», 2013г.</w:t>
            </w:r>
          </w:p>
          <w:p w:rsidR="00987D02" w:rsidRDefault="00155949" w:rsidP="001559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Давидчук </w:t>
            </w:r>
            <w:r w:rsidRPr="00155949">
              <w:rPr>
                <w:sz w:val="24"/>
                <w:szCs w:val="24"/>
              </w:rPr>
              <w:t>«Познавательно</w:t>
            </w:r>
            <w:r>
              <w:rPr>
                <w:sz w:val="24"/>
                <w:szCs w:val="24"/>
              </w:rPr>
              <w:t xml:space="preserve">е развитие дошкольников в игре» </w:t>
            </w:r>
            <w:r w:rsidRPr="00155949">
              <w:rPr>
                <w:sz w:val="24"/>
                <w:szCs w:val="24"/>
              </w:rPr>
              <w:t>М.: ТЦ «СФЕРА», 2013г.</w:t>
            </w:r>
          </w:p>
          <w:p w:rsidR="00155949" w:rsidRDefault="00155949" w:rsidP="001559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ред./ Е.В. Трифоновой «Развитие игры детей 3-7 лет» </w:t>
            </w:r>
            <w:r w:rsidRPr="00155949">
              <w:rPr>
                <w:sz w:val="24"/>
                <w:szCs w:val="24"/>
              </w:rPr>
              <w:t>М.: ТЦ «СФЕРА», 2015г.</w:t>
            </w:r>
          </w:p>
          <w:p w:rsidR="00966B9A" w:rsidRPr="007B7602" w:rsidRDefault="000C24B5" w:rsidP="00A46B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Н.Ф. Губанова </w:t>
            </w:r>
            <w:r w:rsidR="00A46B2D" w:rsidRPr="00A46B2D">
              <w:rPr>
                <w:sz w:val="24"/>
                <w:szCs w:val="24"/>
              </w:rPr>
              <w:t>«Развитие игровой деятельности. Система работы»</w:t>
            </w:r>
            <w:r w:rsidR="00A46B2D" w:rsidRPr="00A46B2D">
              <w:rPr>
                <w:sz w:val="24"/>
                <w:szCs w:val="24"/>
              </w:rPr>
              <w:tab/>
              <w:t>М.: «МОЗАИКА-СИНТЕЗ», 2012г.</w:t>
            </w:r>
          </w:p>
        </w:tc>
        <w:tc>
          <w:tcPr>
            <w:tcW w:w="1842" w:type="dxa"/>
          </w:tcPr>
          <w:p w:rsidR="00987D02" w:rsidRPr="007B7602" w:rsidRDefault="00B61FA5" w:rsidP="009169F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игровой ситуации, беседа, чтение литературы, рассматривание иллюстраций, наблюдение, пример, игры и др.</w:t>
            </w:r>
          </w:p>
        </w:tc>
        <w:tc>
          <w:tcPr>
            <w:tcW w:w="1667" w:type="dxa"/>
          </w:tcPr>
          <w:p w:rsidR="00987D02" w:rsidRPr="007B7602" w:rsidRDefault="00B61FA5" w:rsidP="009169F4">
            <w:pPr>
              <w:ind w:left="-108"/>
              <w:contextualSpacing/>
              <w:rPr>
                <w:sz w:val="24"/>
                <w:szCs w:val="24"/>
              </w:rPr>
            </w:pPr>
            <w:r w:rsidRPr="00B61FA5">
              <w:rPr>
                <w:sz w:val="24"/>
                <w:szCs w:val="24"/>
              </w:rPr>
              <w:t xml:space="preserve">Дидактические и наглядно-дидактические пособия,  </w:t>
            </w:r>
            <w:r>
              <w:rPr>
                <w:sz w:val="24"/>
                <w:szCs w:val="24"/>
              </w:rPr>
              <w:t xml:space="preserve">дидактический материал, игрушки, </w:t>
            </w:r>
            <w:r w:rsidRPr="00B61FA5">
              <w:rPr>
                <w:sz w:val="24"/>
                <w:szCs w:val="24"/>
              </w:rPr>
              <w:t>аудиовизуаль</w:t>
            </w:r>
            <w:r w:rsidR="009169F4">
              <w:rPr>
                <w:sz w:val="24"/>
                <w:szCs w:val="24"/>
              </w:rPr>
              <w:t xml:space="preserve"> </w:t>
            </w:r>
            <w:r w:rsidRPr="00B61FA5">
              <w:rPr>
                <w:sz w:val="24"/>
                <w:szCs w:val="24"/>
              </w:rPr>
              <w:t>ные средства, и пр.</w:t>
            </w:r>
          </w:p>
        </w:tc>
      </w:tr>
      <w:tr w:rsidR="00106BC5" w:rsidRPr="007B7602" w:rsidTr="000C24B5">
        <w:tc>
          <w:tcPr>
            <w:tcW w:w="1668" w:type="dxa"/>
          </w:tcPr>
          <w:p w:rsidR="00106BC5" w:rsidRPr="00106BC5" w:rsidRDefault="00106BC5" w:rsidP="006042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П</w:t>
            </w:r>
            <w:r w:rsidRPr="00106BC5">
              <w:rPr>
                <w:bCs/>
                <w:sz w:val="24"/>
                <w:szCs w:val="24"/>
                <w:lang w:bidi="ru-RU"/>
              </w:rPr>
              <w:t>роблемно-развивающие технологии</w:t>
            </w:r>
          </w:p>
        </w:tc>
        <w:tc>
          <w:tcPr>
            <w:tcW w:w="5245" w:type="dxa"/>
          </w:tcPr>
          <w:p w:rsidR="00583F82" w:rsidRPr="00583F82" w:rsidRDefault="00583F82" w:rsidP="000C24B5">
            <w:pPr>
              <w:contextualSpacing/>
              <w:rPr>
                <w:sz w:val="24"/>
                <w:szCs w:val="24"/>
              </w:rPr>
            </w:pPr>
            <w:r w:rsidRPr="00583F82">
              <w:rPr>
                <w:sz w:val="24"/>
                <w:szCs w:val="24"/>
              </w:rPr>
              <w:t>Под ред./Л.А. Парамоновой «Развивающие занятия с детьми (2-3 лет, 3-4 л</w:t>
            </w:r>
            <w:r>
              <w:rPr>
                <w:sz w:val="24"/>
                <w:szCs w:val="24"/>
              </w:rPr>
              <w:t>ет, 4-5 лет, 5-6 лет, 6-7 лет)»</w:t>
            </w:r>
            <w:r w:rsidR="000C24B5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М.: «ОЛМА Медиа Групп», 2013, 2014гг.</w:t>
            </w:r>
          </w:p>
          <w:p w:rsidR="00583F82" w:rsidRDefault="00583F82" w:rsidP="000C24B5">
            <w:pPr>
              <w:contextualSpacing/>
              <w:rPr>
                <w:sz w:val="24"/>
                <w:szCs w:val="24"/>
              </w:rPr>
            </w:pPr>
            <w:r w:rsidRPr="00583F82">
              <w:rPr>
                <w:sz w:val="24"/>
                <w:szCs w:val="24"/>
              </w:rPr>
              <w:t>А.Г. Арушанова, Р.А. Иванкова</w:t>
            </w:r>
            <w:r w:rsidR="00EC7C15" w:rsidRPr="00EC7C15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«Коммуникация. Развивающее общение с детьми (2-3 лет, 3-4 лет, 4-5 лет, 5-6 лет, 6-7 лет)»</w:t>
            </w:r>
            <w:r w:rsidR="000C24B5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М.: «ТЦ СФЕРА», 2013, 2014гг.</w:t>
            </w:r>
          </w:p>
          <w:p w:rsidR="00106BC5" w:rsidRDefault="00155949" w:rsidP="000C24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Н.Е. Веракса, О.Р. Галимов </w:t>
            </w:r>
            <w:r w:rsidRPr="00155949">
              <w:rPr>
                <w:sz w:val="24"/>
                <w:szCs w:val="24"/>
              </w:rPr>
              <w:t>«Познавательно-исследователь</w:t>
            </w:r>
            <w:r>
              <w:rPr>
                <w:sz w:val="24"/>
                <w:szCs w:val="24"/>
              </w:rPr>
              <w:t xml:space="preserve">ская деятельность дошкольников» </w:t>
            </w:r>
            <w:r w:rsidRPr="00155949">
              <w:rPr>
                <w:sz w:val="24"/>
                <w:szCs w:val="24"/>
              </w:rPr>
              <w:t>М.: «МОЗАИКА-СИНТЕЗ», 2012г.</w:t>
            </w:r>
          </w:p>
          <w:p w:rsidR="00966B9A" w:rsidRDefault="00966B9A" w:rsidP="000C24B5">
            <w:pPr>
              <w:contextualSpacing/>
              <w:rPr>
                <w:sz w:val="24"/>
                <w:szCs w:val="24"/>
              </w:rPr>
            </w:pPr>
            <w:r w:rsidRPr="00966B9A">
              <w:rPr>
                <w:sz w:val="24"/>
                <w:szCs w:val="24"/>
              </w:rPr>
              <w:t>Е.А</w:t>
            </w:r>
            <w:r>
              <w:rPr>
                <w:sz w:val="24"/>
                <w:szCs w:val="24"/>
              </w:rPr>
              <w:t xml:space="preserve">. Дмитриева, О.Ю. Зайцева и др. «Детское экспериментирование» </w:t>
            </w:r>
            <w:r w:rsidRPr="00966B9A">
              <w:rPr>
                <w:sz w:val="24"/>
                <w:szCs w:val="24"/>
              </w:rPr>
              <w:t>М.: ТЦ «СФЕРА», 2016г.</w:t>
            </w:r>
          </w:p>
          <w:p w:rsidR="00B61FA5" w:rsidRDefault="000C24B5" w:rsidP="000C24B5">
            <w:pPr>
              <w:contextualSpacing/>
              <w:rPr>
                <w:sz w:val="24"/>
                <w:szCs w:val="24"/>
              </w:rPr>
            </w:pPr>
            <w:r w:rsidRPr="00B61FA5">
              <w:rPr>
                <w:sz w:val="24"/>
                <w:szCs w:val="24"/>
              </w:rPr>
              <w:t xml:space="preserve">Г.С. </w:t>
            </w:r>
            <w:r w:rsidR="00B61FA5" w:rsidRPr="00B61FA5">
              <w:rPr>
                <w:sz w:val="24"/>
                <w:szCs w:val="24"/>
              </w:rPr>
              <w:t xml:space="preserve">Альтшуллер </w:t>
            </w:r>
            <w:r>
              <w:rPr>
                <w:sz w:val="24"/>
                <w:szCs w:val="24"/>
              </w:rPr>
              <w:t>«</w:t>
            </w:r>
            <w:r w:rsidR="00B61FA5" w:rsidRPr="00B61FA5">
              <w:rPr>
                <w:sz w:val="24"/>
                <w:szCs w:val="24"/>
              </w:rPr>
              <w:t>Найти идею: Введение в ТРИЗ - теорию</w:t>
            </w:r>
            <w:r>
              <w:rPr>
                <w:sz w:val="24"/>
                <w:szCs w:val="24"/>
              </w:rPr>
              <w:t xml:space="preserve"> решения изобретательских задач»</w:t>
            </w:r>
            <w:r w:rsidR="00B61FA5" w:rsidRPr="00B61FA5">
              <w:rPr>
                <w:sz w:val="24"/>
                <w:szCs w:val="24"/>
              </w:rPr>
              <w:t xml:space="preserve"> Издательство Альпина Б</w:t>
            </w:r>
            <w:r>
              <w:rPr>
                <w:sz w:val="24"/>
                <w:szCs w:val="24"/>
              </w:rPr>
              <w:t>изнес Букс, 2007</w:t>
            </w:r>
            <w:r w:rsidR="00B61FA5" w:rsidRPr="00B61FA5">
              <w:rPr>
                <w:sz w:val="24"/>
                <w:szCs w:val="24"/>
              </w:rPr>
              <w:t>г</w:t>
            </w:r>
          </w:p>
          <w:p w:rsidR="00B61FA5" w:rsidRPr="00B61FA5" w:rsidRDefault="00B61FA5" w:rsidP="000C24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</w:t>
            </w:r>
            <w:r w:rsidRPr="00B61FA5">
              <w:rPr>
                <w:sz w:val="24"/>
                <w:szCs w:val="24"/>
              </w:rPr>
              <w:t xml:space="preserve"> Гин</w:t>
            </w:r>
            <w:r>
              <w:rPr>
                <w:sz w:val="24"/>
                <w:szCs w:val="24"/>
              </w:rPr>
              <w:t xml:space="preserve"> «</w:t>
            </w:r>
            <w:r w:rsidRPr="00B61FA5">
              <w:rPr>
                <w:sz w:val="24"/>
                <w:szCs w:val="24"/>
              </w:rPr>
              <w:t>Занятия по ТРИЗ в детском саду</w:t>
            </w:r>
            <w:r>
              <w:rPr>
                <w:sz w:val="24"/>
                <w:szCs w:val="24"/>
              </w:rPr>
              <w:t>»</w:t>
            </w:r>
          </w:p>
          <w:p w:rsidR="00B61FA5" w:rsidRPr="007B7602" w:rsidRDefault="00B61FA5" w:rsidP="000C24B5">
            <w:pPr>
              <w:contextualSpacing/>
              <w:rPr>
                <w:sz w:val="24"/>
                <w:szCs w:val="24"/>
              </w:rPr>
            </w:pPr>
            <w:r w:rsidRPr="00B61FA5">
              <w:rPr>
                <w:sz w:val="24"/>
                <w:szCs w:val="24"/>
              </w:rPr>
              <w:t>(пособие для педагогов дошкольных учреждений)</w:t>
            </w:r>
          </w:p>
        </w:tc>
        <w:tc>
          <w:tcPr>
            <w:tcW w:w="1842" w:type="dxa"/>
          </w:tcPr>
          <w:p w:rsidR="00106BC5" w:rsidRPr="007B7602" w:rsidRDefault="00B61FA5" w:rsidP="009169F4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Опыты, наблюде</w:t>
            </w:r>
            <w:r w:rsidR="00043857">
              <w:rPr>
                <w:sz w:val="24"/>
                <w:szCs w:val="24"/>
              </w:rPr>
              <w:t>ние, показ, рассматривание иллюстраций, беседа, чтение литературы, эк</w:t>
            </w:r>
            <w:r w:rsidR="000C24B5">
              <w:rPr>
                <w:sz w:val="24"/>
                <w:szCs w:val="24"/>
              </w:rPr>
              <w:t>спериментирование, моделировани</w:t>
            </w:r>
            <w:r w:rsidR="009169F4">
              <w:rPr>
                <w:sz w:val="24"/>
                <w:szCs w:val="24"/>
              </w:rPr>
              <w:t>е</w:t>
            </w:r>
            <w:r w:rsidR="00043857">
              <w:rPr>
                <w:sz w:val="24"/>
                <w:szCs w:val="24"/>
              </w:rPr>
              <w:t>, показ действий, создание проблемно-игровых ситуаций и пр.</w:t>
            </w:r>
          </w:p>
        </w:tc>
        <w:tc>
          <w:tcPr>
            <w:tcW w:w="1667" w:type="dxa"/>
          </w:tcPr>
          <w:p w:rsidR="00106BC5" w:rsidRPr="007B7602" w:rsidRDefault="00043857" w:rsidP="009169F4">
            <w:pPr>
              <w:ind w:left="-108"/>
              <w:contextualSpacing/>
              <w:rPr>
                <w:sz w:val="24"/>
                <w:szCs w:val="24"/>
              </w:rPr>
            </w:pPr>
            <w:r w:rsidRPr="00043857">
              <w:rPr>
                <w:sz w:val="24"/>
                <w:szCs w:val="24"/>
              </w:rPr>
              <w:t>Дидактические и наглядно-дидактические пособия,  дидактический материал, игрушки, аудиовизуальные средства,</w:t>
            </w:r>
            <w:r>
              <w:rPr>
                <w:sz w:val="24"/>
                <w:szCs w:val="24"/>
              </w:rPr>
              <w:t xml:space="preserve"> </w:t>
            </w:r>
            <w:r w:rsidRPr="00043857">
              <w:rPr>
                <w:sz w:val="24"/>
                <w:szCs w:val="24"/>
              </w:rPr>
              <w:t xml:space="preserve"> и пр.</w:t>
            </w:r>
          </w:p>
        </w:tc>
      </w:tr>
      <w:tr w:rsidR="00043857" w:rsidRPr="007B7602" w:rsidTr="000C24B5">
        <w:tc>
          <w:tcPr>
            <w:tcW w:w="1668" w:type="dxa"/>
          </w:tcPr>
          <w:p w:rsidR="00043857" w:rsidRDefault="00043857" w:rsidP="006042A4">
            <w:pPr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</w:t>
            </w:r>
            <w:r w:rsidRPr="00106BC5">
              <w:rPr>
                <w:bCs/>
                <w:sz w:val="24"/>
                <w:szCs w:val="24"/>
                <w:lang w:bidi="ru-RU"/>
              </w:rPr>
              <w:t>роектные технологии</w:t>
            </w:r>
          </w:p>
        </w:tc>
        <w:tc>
          <w:tcPr>
            <w:tcW w:w="5245" w:type="dxa"/>
          </w:tcPr>
          <w:p w:rsidR="00043857" w:rsidRDefault="00043857" w:rsidP="008815DC">
            <w:pPr>
              <w:contextualSpacing/>
              <w:rPr>
                <w:sz w:val="24"/>
                <w:szCs w:val="24"/>
              </w:rPr>
            </w:pPr>
            <w:r w:rsidRPr="00155949">
              <w:rPr>
                <w:sz w:val="24"/>
                <w:szCs w:val="24"/>
              </w:rPr>
              <w:t>Н.Е. Веракса, А.Н. Веракса</w:t>
            </w:r>
            <w:r>
              <w:rPr>
                <w:sz w:val="24"/>
                <w:szCs w:val="24"/>
              </w:rPr>
              <w:t xml:space="preserve"> </w:t>
            </w:r>
            <w:r w:rsidRPr="00155949">
              <w:rPr>
                <w:sz w:val="24"/>
                <w:szCs w:val="24"/>
              </w:rPr>
              <w:t>«Проектная</w:t>
            </w:r>
            <w:r w:rsidR="008815DC">
              <w:rPr>
                <w:sz w:val="24"/>
                <w:szCs w:val="24"/>
              </w:rPr>
              <w:t xml:space="preserve"> деятельность дошкольников»</w:t>
            </w:r>
            <w:r w:rsidR="008815DC">
              <w:rPr>
                <w:sz w:val="24"/>
                <w:szCs w:val="24"/>
              </w:rPr>
              <w:tab/>
              <w:t xml:space="preserve">М.: </w:t>
            </w:r>
            <w:r w:rsidRPr="00155949">
              <w:rPr>
                <w:sz w:val="24"/>
                <w:szCs w:val="24"/>
              </w:rPr>
              <w:t>«МОЗАИКА-СИНТЕЗ», 2010г.</w:t>
            </w:r>
          </w:p>
          <w:p w:rsidR="00043857" w:rsidRPr="007B7602" w:rsidRDefault="00043857" w:rsidP="008815DC">
            <w:pPr>
              <w:contextualSpacing/>
              <w:rPr>
                <w:sz w:val="24"/>
                <w:szCs w:val="24"/>
              </w:rPr>
            </w:pPr>
            <w:r w:rsidRPr="00966B9A">
              <w:rPr>
                <w:sz w:val="24"/>
                <w:szCs w:val="24"/>
              </w:rPr>
              <w:lastRenderedPageBreak/>
              <w:t>А.А. Сидорова</w:t>
            </w:r>
            <w:r w:rsidRPr="00966B9A">
              <w:rPr>
                <w:sz w:val="24"/>
                <w:szCs w:val="24"/>
              </w:rPr>
              <w:tab/>
              <w:t>«Как организовать проект с дошкольниками»</w:t>
            </w:r>
            <w:r w:rsidRPr="00966B9A">
              <w:rPr>
                <w:sz w:val="24"/>
                <w:szCs w:val="24"/>
              </w:rPr>
              <w:tab/>
              <w:t>М.: ТЦ «СФЕРА», 2016г.</w:t>
            </w:r>
          </w:p>
        </w:tc>
        <w:tc>
          <w:tcPr>
            <w:tcW w:w="1842" w:type="dxa"/>
          </w:tcPr>
          <w:p w:rsidR="00043857" w:rsidRPr="007B7602" w:rsidRDefault="00043857" w:rsidP="008815DC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Опыты, наблюдение, показ, </w:t>
            </w:r>
            <w:r>
              <w:rPr>
                <w:sz w:val="24"/>
                <w:szCs w:val="24"/>
              </w:rPr>
              <w:lastRenderedPageBreak/>
              <w:t>рассматривание иллюстраций, беседа, чтение литературы, экспериментирование, моделирование, показ действий, создание проблемно-игровых ситуаций и пр.</w:t>
            </w:r>
          </w:p>
        </w:tc>
        <w:tc>
          <w:tcPr>
            <w:tcW w:w="1667" w:type="dxa"/>
          </w:tcPr>
          <w:p w:rsidR="00043857" w:rsidRPr="007B7602" w:rsidRDefault="00043857" w:rsidP="00522FFE">
            <w:pPr>
              <w:ind w:left="-108" w:right="-142"/>
              <w:contextualSpacing/>
              <w:rPr>
                <w:sz w:val="24"/>
                <w:szCs w:val="24"/>
              </w:rPr>
            </w:pPr>
            <w:r w:rsidRPr="00043857">
              <w:rPr>
                <w:sz w:val="24"/>
                <w:szCs w:val="24"/>
              </w:rPr>
              <w:lastRenderedPageBreak/>
              <w:t xml:space="preserve">Дидактические и наглядно-дидактические </w:t>
            </w:r>
            <w:r w:rsidRPr="00043857">
              <w:rPr>
                <w:sz w:val="24"/>
                <w:szCs w:val="24"/>
              </w:rPr>
              <w:lastRenderedPageBreak/>
              <w:t>пособия,  дидактический материал, игрушки, аудиовизуаль</w:t>
            </w:r>
            <w:r w:rsidR="00522FFE">
              <w:rPr>
                <w:sz w:val="24"/>
                <w:szCs w:val="24"/>
              </w:rPr>
              <w:t xml:space="preserve"> </w:t>
            </w:r>
            <w:r w:rsidRPr="00043857">
              <w:rPr>
                <w:sz w:val="24"/>
                <w:szCs w:val="24"/>
              </w:rPr>
              <w:t>ные средства,  и пр.</w:t>
            </w:r>
          </w:p>
        </w:tc>
      </w:tr>
      <w:tr w:rsidR="00106BC5" w:rsidRPr="007B7602" w:rsidTr="000C24B5">
        <w:tc>
          <w:tcPr>
            <w:tcW w:w="10422" w:type="dxa"/>
            <w:gridSpan w:val="4"/>
            <w:vAlign w:val="center"/>
          </w:tcPr>
          <w:p w:rsidR="00106BC5" w:rsidRPr="007B7602" w:rsidRDefault="00106BC5" w:rsidP="00106BC5">
            <w:pPr>
              <w:contextualSpacing/>
              <w:jc w:val="center"/>
              <w:rPr>
                <w:sz w:val="24"/>
                <w:szCs w:val="24"/>
              </w:rPr>
            </w:pPr>
            <w:r w:rsidRPr="00106BC5">
              <w:rPr>
                <w:b/>
                <w:sz w:val="24"/>
                <w:szCs w:val="24"/>
              </w:rPr>
              <w:t xml:space="preserve">Группы </w:t>
            </w:r>
            <w:r>
              <w:rPr>
                <w:b/>
                <w:sz w:val="24"/>
                <w:szCs w:val="24"/>
              </w:rPr>
              <w:t>комбинированной</w:t>
            </w:r>
            <w:r w:rsidRPr="00106BC5">
              <w:rPr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EC7C15" w:rsidRPr="007B7602" w:rsidTr="000C24B5">
        <w:tc>
          <w:tcPr>
            <w:tcW w:w="1668" w:type="dxa"/>
          </w:tcPr>
          <w:p w:rsidR="00EC7C15" w:rsidRPr="007B7602" w:rsidRDefault="00EC7C15" w:rsidP="008B2202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7B7602">
              <w:rPr>
                <w:sz w:val="24"/>
                <w:szCs w:val="24"/>
              </w:rPr>
              <w:t xml:space="preserve">Здоровьесберегающие технологии </w:t>
            </w:r>
          </w:p>
        </w:tc>
        <w:tc>
          <w:tcPr>
            <w:tcW w:w="5245" w:type="dxa"/>
          </w:tcPr>
          <w:p w:rsidR="00EC7C15" w:rsidRPr="00B37461" w:rsidRDefault="00963CC5" w:rsidP="00DA4DF0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EC7C15">
              <w:rPr>
                <w:color w:val="2A2723"/>
                <w:sz w:val="24"/>
                <w:szCs w:val="24"/>
              </w:rPr>
              <w:t xml:space="preserve">Е.Л. </w:t>
            </w:r>
            <w:r w:rsidR="00EC7C15" w:rsidRPr="00EC7C15">
              <w:rPr>
                <w:color w:val="2A2723"/>
                <w:sz w:val="24"/>
                <w:szCs w:val="24"/>
              </w:rPr>
              <w:t xml:space="preserve">Новикова </w:t>
            </w:r>
            <w:r>
              <w:rPr>
                <w:color w:val="2A2723"/>
                <w:sz w:val="24"/>
                <w:szCs w:val="24"/>
              </w:rPr>
              <w:t>«</w:t>
            </w:r>
            <w:r w:rsidR="00EC7C15" w:rsidRPr="00EC7C15">
              <w:rPr>
                <w:sz w:val="24"/>
                <w:szCs w:val="24"/>
              </w:rPr>
              <w:t>Здоровьесберегающая технология формирования правильного речевого дыхания у детей 6 лет с ОНР</w:t>
            </w:r>
            <w:r>
              <w:rPr>
                <w:sz w:val="24"/>
                <w:szCs w:val="24"/>
              </w:rPr>
              <w:t>»</w:t>
            </w:r>
          </w:p>
          <w:p w:rsidR="00EC7C15" w:rsidRDefault="00963CC5" w:rsidP="00DA4DF0">
            <w:pPr>
              <w:shd w:val="clear" w:color="auto" w:fill="FFFFFF"/>
              <w:outlineLvl w:val="1"/>
              <w:rPr>
                <w:color w:val="2A2723"/>
                <w:sz w:val="24"/>
                <w:szCs w:val="24"/>
              </w:rPr>
            </w:pPr>
            <w:r>
              <w:rPr>
                <w:color w:val="2A2723"/>
                <w:sz w:val="24"/>
                <w:szCs w:val="24"/>
              </w:rPr>
              <w:t>Н.В. Нищева</w:t>
            </w:r>
            <w:r w:rsidR="00EC7C15" w:rsidRPr="00EC7C15">
              <w:rPr>
                <w:color w:val="2A2723"/>
                <w:sz w:val="24"/>
                <w:szCs w:val="24"/>
              </w:rPr>
              <w:t xml:space="preserve"> </w:t>
            </w:r>
            <w:r>
              <w:rPr>
                <w:color w:val="2A2723"/>
                <w:sz w:val="24"/>
                <w:szCs w:val="24"/>
              </w:rPr>
              <w:t>«</w:t>
            </w:r>
            <w:r w:rsidR="00EC7C15" w:rsidRPr="00EC7C15">
              <w:rPr>
                <w:color w:val="2A2723"/>
                <w:sz w:val="24"/>
                <w:szCs w:val="24"/>
              </w:rPr>
              <w:t>Веселая пальчиковая гимнастика. Упражнения для развития мелкой моторики</w:t>
            </w:r>
            <w:r>
              <w:rPr>
                <w:color w:val="2A2723"/>
                <w:sz w:val="24"/>
                <w:szCs w:val="24"/>
              </w:rPr>
              <w:t xml:space="preserve"> и координации речи с движением»</w:t>
            </w:r>
            <w:r w:rsidR="00EC7C15" w:rsidRPr="00EC7C15">
              <w:rPr>
                <w:color w:val="2A2723"/>
                <w:sz w:val="24"/>
                <w:szCs w:val="24"/>
              </w:rPr>
              <w:t xml:space="preserve"> Санкт-Петербург, Детство-Пресс, 2013</w:t>
            </w:r>
            <w:r>
              <w:rPr>
                <w:color w:val="2A2723"/>
                <w:sz w:val="24"/>
                <w:szCs w:val="24"/>
              </w:rPr>
              <w:t>г.</w:t>
            </w:r>
          </w:p>
          <w:p w:rsidR="00E46120" w:rsidRDefault="00963CC5" w:rsidP="00DA4DF0">
            <w:pPr>
              <w:shd w:val="clear" w:color="auto" w:fill="FFFFFF"/>
              <w:outlineLvl w:val="1"/>
              <w:rPr>
                <w:color w:val="2A2723"/>
                <w:sz w:val="24"/>
                <w:szCs w:val="24"/>
              </w:rPr>
            </w:pPr>
            <w:r>
              <w:rPr>
                <w:color w:val="2A2723"/>
                <w:sz w:val="24"/>
                <w:szCs w:val="24"/>
              </w:rPr>
              <w:t>Н.В. Нищева, Л.Б. Гавришева «</w:t>
            </w:r>
            <w:r w:rsidR="00E46120" w:rsidRPr="00E46120">
              <w:rPr>
                <w:color w:val="2A2723"/>
                <w:sz w:val="24"/>
                <w:szCs w:val="24"/>
              </w:rPr>
              <w:t>Новые логопедические распевки. Музыкальная пальчиковая гимнастика. Подвижные игры</w:t>
            </w:r>
            <w:r>
              <w:rPr>
                <w:color w:val="2A2723"/>
                <w:sz w:val="24"/>
                <w:szCs w:val="24"/>
              </w:rPr>
              <w:t>»</w:t>
            </w:r>
            <w:r w:rsidR="00E46120" w:rsidRPr="00E46120">
              <w:rPr>
                <w:color w:val="2A2723"/>
                <w:sz w:val="24"/>
                <w:szCs w:val="24"/>
              </w:rPr>
              <w:t xml:space="preserve"> Санкт-Петербург, Детство-Пресс, 2013</w:t>
            </w:r>
            <w:r>
              <w:rPr>
                <w:color w:val="2A2723"/>
                <w:sz w:val="24"/>
                <w:szCs w:val="24"/>
              </w:rPr>
              <w:t>г.</w:t>
            </w:r>
          </w:p>
          <w:p w:rsidR="00E46120" w:rsidRPr="00E46120" w:rsidRDefault="00963CC5" w:rsidP="00DA4DF0">
            <w:pPr>
              <w:shd w:val="clear" w:color="auto" w:fill="FFFFFF"/>
              <w:outlineLvl w:val="1"/>
              <w:rPr>
                <w:color w:val="2A2723"/>
                <w:sz w:val="24"/>
                <w:szCs w:val="24"/>
              </w:rPr>
            </w:pPr>
            <w:r>
              <w:rPr>
                <w:color w:val="2A2723"/>
                <w:sz w:val="24"/>
                <w:szCs w:val="24"/>
              </w:rPr>
              <w:t>Н.В. Нищева</w:t>
            </w:r>
            <w:r w:rsidR="00E46120" w:rsidRPr="00E46120">
              <w:rPr>
                <w:color w:val="2A2723"/>
                <w:sz w:val="24"/>
                <w:szCs w:val="24"/>
              </w:rPr>
              <w:t xml:space="preserve"> </w:t>
            </w:r>
            <w:r>
              <w:rPr>
                <w:color w:val="2A2723"/>
                <w:sz w:val="24"/>
                <w:szCs w:val="24"/>
              </w:rPr>
              <w:t>«</w:t>
            </w:r>
            <w:r w:rsidR="00E46120" w:rsidRPr="00E46120">
              <w:rPr>
                <w:color w:val="2A2723"/>
                <w:sz w:val="24"/>
                <w:szCs w:val="24"/>
              </w:rPr>
              <w:t>Вес</w:t>
            </w:r>
            <w:r>
              <w:rPr>
                <w:color w:val="2A2723"/>
                <w:sz w:val="24"/>
                <w:szCs w:val="24"/>
              </w:rPr>
              <w:t>елая артикуляционная гимнастика»</w:t>
            </w:r>
            <w:r w:rsidR="00E46120" w:rsidRPr="00E46120">
              <w:rPr>
                <w:color w:val="2A2723"/>
                <w:sz w:val="24"/>
                <w:szCs w:val="24"/>
              </w:rPr>
              <w:t xml:space="preserve"> Москва, Мозаика-Синтез, 2013</w:t>
            </w:r>
            <w:r>
              <w:rPr>
                <w:color w:val="2A2723"/>
                <w:sz w:val="24"/>
                <w:szCs w:val="24"/>
              </w:rPr>
              <w:t>г.</w:t>
            </w:r>
          </w:p>
          <w:p w:rsidR="00E46120" w:rsidRPr="00E46120" w:rsidRDefault="00963CC5" w:rsidP="00DA4DF0">
            <w:pPr>
              <w:shd w:val="clear" w:color="auto" w:fill="FFFFFF"/>
              <w:outlineLvl w:val="1"/>
              <w:rPr>
                <w:color w:val="2A2723"/>
                <w:sz w:val="24"/>
                <w:szCs w:val="24"/>
              </w:rPr>
            </w:pPr>
            <w:r>
              <w:rPr>
                <w:color w:val="2A2723"/>
                <w:sz w:val="24"/>
                <w:szCs w:val="24"/>
              </w:rPr>
              <w:t>Н.В. Нищева</w:t>
            </w:r>
            <w:r w:rsidR="00E46120" w:rsidRPr="00E46120">
              <w:rPr>
                <w:color w:val="2A2723"/>
                <w:sz w:val="24"/>
                <w:szCs w:val="24"/>
              </w:rPr>
              <w:t xml:space="preserve"> </w:t>
            </w:r>
            <w:r>
              <w:rPr>
                <w:color w:val="2A2723"/>
                <w:sz w:val="24"/>
                <w:szCs w:val="24"/>
              </w:rPr>
              <w:t>«</w:t>
            </w:r>
            <w:r w:rsidR="00E46120" w:rsidRPr="00E46120">
              <w:rPr>
                <w:color w:val="2A2723"/>
                <w:sz w:val="24"/>
                <w:szCs w:val="24"/>
              </w:rPr>
              <w:t>Подвижные и</w:t>
            </w:r>
            <w:r>
              <w:rPr>
                <w:color w:val="2A2723"/>
                <w:sz w:val="24"/>
                <w:szCs w:val="24"/>
              </w:rPr>
              <w:t xml:space="preserve"> дидактические игры на прогулке»</w:t>
            </w:r>
            <w:r w:rsidR="00E46120" w:rsidRPr="00E46120">
              <w:rPr>
                <w:color w:val="2A2723"/>
                <w:sz w:val="24"/>
                <w:szCs w:val="24"/>
              </w:rPr>
              <w:t xml:space="preserve"> Санкт-Петербург, Детство-Пресс, 2014</w:t>
            </w:r>
            <w:r>
              <w:rPr>
                <w:color w:val="2A2723"/>
                <w:sz w:val="24"/>
                <w:szCs w:val="24"/>
              </w:rPr>
              <w:t>г.</w:t>
            </w:r>
          </w:p>
          <w:p w:rsidR="00EC7C15" w:rsidRDefault="00EC7C15" w:rsidP="00DA4DF0">
            <w:pPr>
              <w:contextualSpacing/>
              <w:rPr>
                <w:sz w:val="24"/>
                <w:szCs w:val="24"/>
              </w:rPr>
            </w:pPr>
            <w:r w:rsidRPr="00987D02">
              <w:rPr>
                <w:sz w:val="24"/>
                <w:szCs w:val="24"/>
              </w:rPr>
              <w:t>Л.В. Гаврючина</w:t>
            </w:r>
            <w:r>
              <w:rPr>
                <w:sz w:val="24"/>
                <w:szCs w:val="24"/>
              </w:rPr>
              <w:t xml:space="preserve"> </w:t>
            </w:r>
            <w:r w:rsidRPr="00987D02">
              <w:rPr>
                <w:sz w:val="24"/>
                <w:szCs w:val="24"/>
              </w:rPr>
              <w:t xml:space="preserve">«Здоровьесберегающие </w:t>
            </w:r>
            <w:r>
              <w:rPr>
                <w:sz w:val="24"/>
                <w:szCs w:val="24"/>
              </w:rPr>
              <w:t>т</w:t>
            </w:r>
            <w:r w:rsidRPr="00987D02">
              <w:rPr>
                <w:sz w:val="24"/>
                <w:szCs w:val="24"/>
              </w:rPr>
              <w:t>ехнологии в ДОУ»</w:t>
            </w:r>
            <w:r w:rsidRPr="00987D02">
              <w:rPr>
                <w:sz w:val="24"/>
                <w:szCs w:val="24"/>
              </w:rPr>
              <w:tab/>
              <w:t>М.: «ТЦ СФЕРА», 2007г.</w:t>
            </w:r>
          </w:p>
          <w:p w:rsidR="00EC7C15" w:rsidRDefault="00EC7C15" w:rsidP="00DA4DF0">
            <w:pPr>
              <w:contextualSpacing/>
              <w:rPr>
                <w:sz w:val="24"/>
                <w:szCs w:val="24"/>
              </w:rPr>
            </w:pPr>
            <w:r w:rsidRPr="00987D02">
              <w:rPr>
                <w:sz w:val="24"/>
                <w:szCs w:val="24"/>
              </w:rPr>
              <w:t>Л.И. Пензулаева</w:t>
            </w:r>
            <w:r w:rsidRPr="00987D02">
              <w:rPr>
                <w:sz w:val="24"/>
                <w:szCs w:val="24"/>
              </w:rPr>
              <w:tab/>
              <w:t xml:space="preserve"> «Оздоровительная гимнастика для детей 3-7 лет»</w:t>
            </w:r>
            <w:r w:rsidRPr="00987D02">
              <w:rPr>
                <w:sz w:val="24"/>
                <w:szCs w:val="24"/>
              </w:rPr>
              <w:tab/>
              <w:t>М.: «МОЗАИКА-СИНТЕЗ», 2011г.</w:t>
            </w:r>
          </w:p>
          <w:p w:rsidR="00EC7C15" w:rsidRDefault="00EC7C15" w:rsidP="00DA4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Рунова </w:t>
            </w:r>
            <w:r w:rsidRPr="00583F82">
              <w:rPr>
                <w:sz w:val="24"/>
                <w:szCs w:val="24"/>
              </w:rPr>
              <w:t>«Дифференцированные занятия по физической кул</w:t>
            </w:r>
            <w:r>
              <w:rPr>
                <w:sz w:val="24"/>
                <w:szCs w:val="24"/>
              </w:rPr>
              <w:t>ьтуре с детьми 4-5лет, 5-7 лет»</w:t>
            </w:r>
            <w:r w:rsidR="00963CC5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М.: «Просвещение», 2007г.</w:t>
            </w:r>
          </w:p>
          <w:p w:rsidR="00EC7C15" w:rsidRDefault="00EC7C15" w:rsidP="00DA4DF0">
            <w:pPr>
              <w:contextualSpacing/>
              <w:rPr>
                <w:sz w:val="24"/>
                <w:szCs w:val="24"/>
              </w:rPr>
            </w:pPr>
            <w:r w:rsidRPr="00966B9A">
              <w:rPr>
                <w:sz w:val="24"/>
                <w:szCs w:val="24"/>
              </w:rPr>
              <w:t>М.В. Анисимова</w:t>
            </w:r>
            <w:r w:rsidRPr="00966B9A">
              <w:rPr>
                <w:sz w:val="24"/>
                <w:szCs w:val="24"/>
              </w:rPr>
              <w:tab/>
              <w:t>Программа музыкального здоровьесберегающего развития «Музыка здоровья»</w:t>
            </w:r>
            <w:r w:rsidRPr="00966B9A">
              <w:rPr>
                <w:sz w:val="24"/>
                <w:szCs w:val="24"/>
              </w:rPr>
              <w:tab/>
              <w:t>М.: ТЦ «СФЕРА», 2014г.</w:t>
            </w:r>
          </w:p>
          <w:p w:rsidR="00EC7C15" w:rsidRDefault="00EC7C15" w:rsidP="00DA4DF0">
            <w:pPr>
              <w:contextualSpacing/>
              <w:rPr>
                <w:sz w:val="24"/>
                <w:szCs w:val="24"/>
              </w:rPr>
            </w:pPr>
            <w:r w:rsidRPr="00966B9A">
              <w:rPr>
                <w:sz w:val="24"/>
                <w:szCs w:val="24"/>
              </w:rPr>
              <w:t>Т.Л. Богина</w:t>
            </w:r>
            <w:r w:rsidRPr="00966B9A">
              <w:rPr>
                <w:sz w:val="24"/>
                <w:szCs w:val="24"/>
              </w:rPr>
              <w:tab/>
              <w:t xml:space="preserve">«Охрана здоровья </w:t>
            </w:r>
            <w:r>
              <w:rPr>
                <w:sz w:val="24"/>
                <w:szCs w:val="24"/>
              </w:rPr>
              <w:t xml:space="preserve">детей в дошкольных учреждениях» </w:t>
            </w:r>
            <w:r w:rsidRPr="00966B9A">
              <w:rPr>
                <w:sz w:val="24"/>
                <w:szCs w:val="24"/>
              </w:rPr>
              <w:t>М.: «МОЗАИКА-СИНТЕЗ», 2006г.</w:t>
            </w:r>
          </w:p>
          <w:p w:rsidR="00EC7C15" w:rsidRDefault="00EC7C15" w:rsidP="00DA4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Баньчукова, В.А. Ковалев </w:t>
            </w:r>
            <w:r w:rsidRPr="00966B9A">
              <w:rPr>
                <w:sz w:val="24"/>
                <w:szCs w:val="24"/>
              </w:rPr>
              <w:t xml:space="preserve">«Профилактика зрительного утомления и методика развития </w:t>
            </w:r>
            <w:r>
              <w:rPr>
                <w:sz w:val="24"/>
                <w:szCs w:val="24"/>
              </w:rPr>
              <w:t xml:space="preserve">зрения у слабовидящих учащихся» </w:t>
            </w:r>
            <w:r w:rsidRPr="00966B9A">
              <w:rPr>
                <w:sz w:val="24"/>
                <w:szCs w:val="24"/>
              </w:rPr>
              <w:t>Красноярск: КГПУ им. Астафьева, 2010г.</w:t>
            </w:r>
          </w:p>
          <w:p w:rsidR="00EC7C15" w:rsidRPr="007B7602" w:rsidRDefault="00EC7C15" w:rsidP="00DA4DF0">
            <w:pPr>
              <w:contextualSpacing/>
              <w:rPr>
                <w:sz w:val="24"/>
                <w:szCs w:val="24"/>
              </w:rPr>
            </w:pPr>
            <w:r w:rsidRPr="00966B9A">
              <w:rPr>
                <w:sz w:val="24"/>
                <w:szCs w:val="24"/>
              </w:rPr>
              <w:t>В.Т. Кудрявцев, Б.Б. Е</w:t>
            </w:r>
            <w:r>
              <w:rPr>
                <w:sz w:val="24"/>
                <w:szCs w:val="24"/>
              </w:rPr>
              <w:t xml:space="preserve">горов </w:t>
            </w:r>
            <w:r w:rsidRPr="00966B9A">
              <w:rPr>
                <w:sz w:val="24"/>
                <w:szCs w:val="24"/>
              </w:rPr>
              <w:t>«Развивающая педагогика оздоровления»</w:t>
            </w:r>
            <w:r w:rsidRPr="00966B9A">
              <w:rPr>
                <w:sz w:val="24"/>
                <w:szCs w:val="24"/>
              </w:rPr>
              <w:tab/>
              <w:t>М.: «ЛИНКА-ПРЕСС», 2000г.</w:t>
            </w:r>
          </w:p>
        </w:tc>
        <w:tc>
          <w:tcPr>
            <w:tcW w:w="1842" w:type="dxa"/>
          </w:tcPr>
          <w:p w:rsidR="00EC7C15" w:rsidRDefault="00EC7C15" w:rsidP="00A6679E">
            <w:pPr>
              <w:contextualSpacing/>
              <w:rPr>
                <w:sz w:val="24"/>
                <w:szCs w:val="24"/>
              </w:rPr>
            </w:pPr>
            <w:r w:rsidRPr="007B7602">
              <w:rPr>
                <w:sz w:val="24"/>
                <w:szCs w:val="24"/>
              </w:rPr>
              <w:t>Объяснение, указание,</w:t>
            </w:r>
          </w:p>
          <w:p w:rsidR="00EC7C15" w:rsidRPr="007B7602" w:rsidRDefault="00EC7C15" w:rsidP="00A667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упражнений, повторение упражнений, беседа, словесная инструкция, создание игровой ситуации и др.</w:t>
            </w:r>
          </w:p>
        </w:tc>
        <w:tc>
          <w:tcPr>
            <w:tcW w:w="1667" w:type="dxa"/>
          </w:tcPr>
          <w:p w:rsidR="00EC7C15" w:rsidRPr="007B7602" w:rsidRDefault="00EC7C15" w:rsidP="000017E6">
            <w:pPr>
              <w:ind w:left="-108" w:right="-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 наглядно-дидактические пособия,  </w:t>
            </w:r>
            <w:r w:rsidRPr="00987D02">
              <w:rPr>
                <w:sz w:val="24"/>
                <w:szCs w:val="24"/>
              </w:rPr>
              <w:t>аудиовизуаль</w:t>
            </w:r>
            <w:r w:rsidR="00A6679E">
              <w:rPr>
                <w:sz w:val="24"/>
                <w:szCs w:val="24"/>
              </w:rPr>
              <w:t xml:space="preserve"> </w:t>
            </w:r>
            <w:r w:rsidRPr="00987D02">
              <w:rPr>
                <w:sz w:val="24"/>
                <w:szCs w:val="24"/>
              </w:rPr>
              <w:t>ные средства</w:t>
            </w:r>
            <w:r>
              <w:rPr>
                <w:sz w:val="24"/>
                <w:szCs w:val="24"/>
              </w:rPr>
              <w:t xml:space="preserve"> и пр. </w:t>
            </w:r>
          </w:p>
        </w:tc>
      </w:tr>
      <w:tr w:rsidR="00EC7C15" w:rsidRPr="007B7602" w:rsidTr="000C24B5">
        <w:tc>
          <w:tcPr>
            <w:tcW w:w="1668" w:type="dxa"/>
          </w:tcPr>
          <w:p w:rsidR="00EC7C15" w:rsidRPr="007B7602" w:rsidRDefault="00EC7C15" w:rsidP="00EC7C1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10EC8">
              <w:rPr>
                <w:sz w:val="24"/>
                <w:szCs w:val="24"/>
              </w:rPr>
              <w:t>ичностно-ориентированные технологии</w:t>
            </w:r>
          </w:p>
        </w:tc>
        <w:tc>
          <w:tcPr>
            <w:tcW w:w="5245" w:type="dxa"/>
          </w:tcPr>
          <w:p w:rsidR="00EC7C15" w:rsidRDefault="00EC7C15" w:rsidP="00DA4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Давидчук </w:t>
            </w:r>
            <w:r w:rsidRPr="00583F82">
              <w:rPr>
                <w:sz w:val="24"/>
                <w:szCs w:val="24"/>
              </w:rPr>
              <w:t>«Индивидуально-ориентир</w:t>
            </w:r>
            <w:r>
              <w:rPr>
                <w:sz w:val="24"/>
                <w:szCs w:val="24"/>
              </w:rPr>
              <w:t>ованное обучение детей 3-5 лет»</w:t>
            </w:r>
            <w:r w:rsidR="00DA4DF0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М.: «МОЗАИКА-СИНТЕЗ», 2000г.</w:t>
            </w:r>
          </w:p>
          <w:p w:rsidR="00EC7C15" w:rsidRDefault="00DA4DF0" w:rsidP="00DA4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Е.Е. Шулешко</w:t>
            </w:r>
            <w:r w:rsidR="00EC7C15" w:rsidRPr="00583F82">
              <w:rPr>
                <w:sz w:val="24"/>
                <w:szCs w:val="24"/>
              </w:rPr>
              <w:t xml:space="preserve"> «Понимание грамотности. Условия успеха. Общая организация жизни </w:t>
            </w:r>
            <w:r w:rsidR="00EC7C15" w:rsidRPr="00583F82">
              <w:rPr>
                <w:sz w:val="24"/>
                <w:szCs w:val="24"/>
              </w:rPr>
              <w:lastRenderedPageBreak/>
              <w:t xml:space="preserve">детей </w:t>
            </w:r>
            <w:r w:rsidR="00EC7C15">
              <w:rPr>
                <w:sz w:val="24"/>
                <w:szCs w:val="24"/>
              </w:rPr>
              <w:t>и взрослых в детском саду» кн.1</w:t>
            </w:r>
            <w:r>
              <w:rPr>
                <w:sz w:val="24"/>
                <w:szCs w:val="24"/>
              </w:rPr>
              <w:t xml:space="preserve"> </w:t>
            </w:r>
            <w:r w:rsidR="00EC7C15" w:rsidRPr="00583F82">
              <w:rPr>
                <w:sz w:val="24"/>
                <w:szCs w:val="24"/>
              </w:rPr>
              <w:t>С-Пб.: «Образовательные проекты», 2011г.</w:t>
            </w:r>
          </w:p>
          <w:p w:rsidR="00EC7C15" w:rsidRPr="00583F82" w:rsidRDefault="00EC7C15" w:rsidP="00DA4DF0">
            <w:pPr>
              <w:contextualSpacing/>
              <w:rPr>
                <w:sz w:val="24"/>
                <w:szCs w:val="24"/>
              </w:rPr>
            </w:pPr>
            <w:r w:rsidRPr="00583F82">
              <w:rPr>
                <w:sz w:val="24"/>
                <w:szCs w:val="24"/>
              </w:rPr>
              <w:t>О.Л. Князева</w:t>
            </w:r>
            <w:r w:rsidRPr="00583F82">
              <w:rPr>
                <w:sz w:val="24"/>
                <w:szCs w:val="24"/>
              </w:rPr>
              <w:tab/>
              <w:t>Программа социально-эмоционального развития дошкольников «Я-Ты-Мы»</w:t>
            </w:r>
            <w:r w:rsidRPr="00583F82">
              <w:rPr>
                <w:sz w:val="24"/>
                <w:szCs w:val="24"/>
              </w:rPr>
              <w:tab/>
              <w:t>М.: «Мозаика-Синтез», 2005г.</w:t>
            </w:r>
          </w:p>
          <w:p w:rsidR="00EC7C15" w:rsidRPr="00583F82" w:rsidRDefault="00EC7C15" w:rsidP="00DA4DF0">
            <w:pPr>
              <w:contextualSpacing/>
              <w:rPr>
                <w:sz w:val="24"/>
                <w:szCs w:val="24"/>
              </w:rPr>
            </w:pPr>
            <w:r w:rsidRPr="00583F82">
              <w:rPr>
                <w:sz w:val="24"/>
                <w:szCs w:val="24"/>
              </w:rPr>
              <w:t>О.Л. Князева, М.Д. Маханева</w:t>
            </w:r>
            <w:r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Образовательная программа «Приобщение детей к ист</w:t>
            </w:r>
            <w:r>
              <w:rPr>
                <w:sz w:val="24"/>
                <w:szCs w:val="24"/>
              </w:rPr>
              <w:t xml:space="preserve">окам русской народной культуры» </w:t>
            </w:r>
            <w:r w:rsidRPr="00583F82">
              <w:rPr>
                <w:sz w:val="24"/>
                <w:szCs w:val="24"/>
              </w:rPr>
              <w:t>С-Пб.: «Детство-Пресс», 2016г.</w:t>
            </w:r>
          </w:p>
          <w:p w:rsidR="00EC7C15" w:rsidRDefault="00EC7C15" w:rsidP="00DA4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Коломийченко</w:t>
            </w:r>
            <w:r w:rsidRPr="00EC7C15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Программа социально-коммуникативного развития и социального воспитан</w:t>
            </w:r>
            <w:r>
              <w:rPr>
                <w:sz w:val="24"/>
                <w:szCs w:val="24"/>
              </w:rPr>
              <w:t>ия дошкольников «Дорогою добра»</w:t>
            </w:r>
            <w:r w:rsidR="00DA4DF0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М.: «ТЦ СФЕРА», 2015г.</w:t>
            </w:r>
          </w:p>
          <w:p w:rsidR="00EC7C15" w:rsidRDefault="00EC7C15" w:rsidP="00DA4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Афонькина, О.В. Филатова</w:t>
            </w:r>
            <w:r w:rsidR="00DA4DF0">
              <w:rPr>
                <w:sz w:val="24"/>
                <w:szCs w:val="24"/>
              </w:rPr>
              <w:t xml:space="preserve"> </w:t>
            </w:r>
            <w:r w:rsidRPr="00966B9A">
              <w:rPr>
                <w:sz w:val="24"/>
                <w:szCs w:val="24"/>
              </w:rPr>
              <w:t>«Организация работы ДО</w:t>
            </w:r>
            <w:r>
              <w:rPr>
                <w:sz w:val="24"/>
                <w:szCs w:val="24"/>
              </w:rPr>
              <w:t xml:space="preserve">О с талантливыми дошкольниками» </w:t>
            </w:r>
            <w:r w:rsidRPr="00966B9A">
              <w:rPr>
                <w:sz w:val="24"/>
                <w:szCs w:val="24"/>
              </w:rPr>
              <w:t>Волгоград: «Учитель», 2016г.</w:t>
            </w:r>
          </w:p>
          <w:p w:rsidR="00EC7C15" w:rsidRPr="007B7602" w:rsidRDefault="00EC7C15" w:rsidP="00DA4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Е.Е. Шулешко </w:t>
            </w:r>
            <w:r w:rsidRPr="00A46B2D">
              <w:rPr>
                <w:sz w:val="24"/>
                <w:szCs w:val="24"/>
              </w:rPr>
              <w:t>«Детская жизнь на пути согласия и социо</w:t>
            </w:r>
            <w:r>
              <w:rPr>
                <w:sz w:val="24"/>
                <w:szCs w:val="24"/>
              </w:rPr>
              <w:t xml:space="preserve">-игровой стиль ведения занятий» </w:t>
            </w:r>
            <w:r w:rsidRPr="00A46B2D">
              <w:rPr>
                <w:sz w:val="24"/>
                <w:szCs w:val="24"/>
              </w:rPr>
              <w:t>М.: ТЦ «СФЕРА», 2015г.</w:t>
            </w:r>
          </w:p>
        </w:tc>
        <w:tc>
          <w:tcPr>
            <w:tcW w:w="1842" w:type="dxa"/>
          </w:tcPr>
          <w:p w:rsidR="00EC7C15" w:rsidRPr="007B7602" w:rsidRDefault="00EC7C15" w:rsidP="00CE4187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Беседа, чтение литературы, рассматривание иллюстраций, наблюдение, создание </w:t>
            </w:r>
            <w:r>
              <w:rPr>
                <w:sz w:val="24"/>
                <w:szCs w:val="24"/>
              </w:rPr>
              <w:lastRenderedPageBreak/>
              <w:t>игровой ситуации, поощрение и др.</w:t>
            </w:r>
          </w:p>
        </w:tc>
        <w:tc>
          <w:tcPr>
            <w:tcW w:w="1667" w:type="dxa"/>
          </w:tcPr>
          <w:p w:rsidR="00EC7C15" w:rsidRPr="007B7602" w:rsidRDefault="00EC7C15" w:rsidP="00DA4DF0">
            <w:pPr>
              <w:ind w:left="-108" w:right="-142"/>
              <w:contextualSpacing/>
              <w:rPr>
                <w:sz w:val="24"/>
                <w:szCs w:val="24"/>
              </w:rPr>
            </w:pPr>
            <w:r w:rsidRPr="00B61FA5">
              <w:rPr>
                <w:sz w:val="24"/>
                <w:szCs w:val="24"/>
              </w:rPr>
              <w:lastRenderedPageBreak/>
              <w:t>Дидактические и наглядно-дидактические пособия,  аудиовизуаль</w:t>
            </w:r>
            <w:r w:rsidR="00DA4DF0">
              <w:rPr>
                <w:sz w:val="24"/>
                <w:szCs w:val="24"/>
              </w:rPr>
              <w:t xml:space="preserve"> </w:t>
            </w:r>
            <w:r w:rsidRPr="00B61FA5">
              <w:rPr>
                <w:sz w:val="24"/>
                <w:szCs w:val="24"/>
              </w:rPr>
              <w:t xml:space="preserve">ные средства, </w:t>
            </w:r>
            <w:r>
              <w:rPr>
                <w:sz w:val="24"/>
                <w:szCs w:val="24"/>
              </w:rPr>
              <w:lastRenderedPageBreak/>
              <w:t>презентации и пр.</w:t>
            </w:r>
          </w:p>
        </w:tc>
      </w:tr>
      <w:tr w:rsidR="00EC7C15" w:rsidRPr="007B7602" w:rsidTr="000C24B5">
        <w:tc>
          <w:tcPr>
            <w:tcW w:w="1668" w:type="dxa"/>
          </w:tcPr>
          <w:p w:rsidR="00EC7C15" w:rsidRPr="007B7602" w:rsidRDefault="00EC7C15" w:rsidP="00EC7C1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технологии </w:t>
            </w:r>
          </w:p>
        </w:tc>
        <w:tc>
          <w:tcPr>
            <w:tcW w:w="5245" w:type="dxa"/>
          </w:tcPr>
          <w:p w:rsidR="00EC7C15" w:rsidRPr="00155949" w:rsidRDefault="00EC7C15" w:rsidP="00EC7C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Давидчук «Обучение и игра» </w:t>
            </w:r>
            <w:r w:rsidRPr="00155949">
              <w:rPr>
                <w:sz w:val="24"/>
                <w:szCs w:val="24"/>
              </w:rPr>
              <w:t>М.: «МОЗАИКА-СИНТЕЗ», 2004г.</w:t>
            </w:r>
          </w:p>
          <w:p w:rsidR="00EC7C15" w:rsidRPr="00155949" w:rsidRDefault="00EC7C15" w:rsidP="00EC7C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Давидчук </w:t>
            </w:r>
            <w:r w:rsidRPr="00155949">
              <w:rPr>
                <w:sz w:val="24"/>
                <w:szCs w:val="24"/>
              </w:rPr>
              <w:t>«Дидактическая игра – средство</w:t>
            </w:r>
            <w:r>
              <w:rPr>
                <w:sz w:val="24"/>
                <w:szCs w:val="24"/>
              </w:rPr>
              <w:t xml:space="preserve"> развития дошкольников 3-7 лет» </w:t>
            </w:r>
            <w:r w:rsidRPr="00155949">
              <w:rPr>
                <w:sz w:val="24"/>
                <w:szCs w:val="24"/>
              </w:rPr>
              <w:t>М.: ТЦ «СФЕРА», 2013г.</w:t>
            </w:r>
          </w:p>
          <w:p w:rsidR="00EC7C15" w:rsidRDefault="00EC7C15" w:rsidP="00EC7C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Давидчук </w:t>
            </w:r>
            <w:r w:rsidRPr="00155949">
              <w:rPr>
                <w:sz w:val="24"/>
                <w:szCs w:val="24"/>
              </w:rPr>
              <w:t>«Познавательно</w:t>
            </w:r>
            <w:r>
              <w:rPr>
                <w:sz w:val="24"/>
                <w:szCs w:val="24"/>
              </w:rPr>
              <w:t xml:space="preserve">е развитие дошкольников в игре» </w:t>
            </w:r>
            <w:r w:rsidRPr="00155949">
              <w:rPr>
                <w:sz w:val="24"/>
                <w:szCs w:val="24"/>
              </w:rPr>
              <w:t>М.: ТЦ «СФЕРА», 2013г.</w:t>
            </w:r>
          </w:p>
          <w:p w:rsidR="00EC7C15" w:rsidRDefault="00EC7C15" w:rsidP="00EC7C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ред./ Е.В. Трифоновой «Развитие игры детей 3-7 лет» </w:t>
            </w:r>
            <w:r w:rsidRPr="00155949">
              <w:rPr>
                <w:sz w:val="24"/>
                <w:szCs w:val="24"/>
              </w:rPr>
              <w:t>М.: ТЦ «СФЕРА», 2015г.</w:t>
            </w:r>
          </w:p>
          <w:p w:rsidR="00EC7C15" w:rsidRPr="007B7602" w:rsidRDefault="0015198C" w:rsidP="00EC7C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Н.Ф. Губанова </w:t>
            </w:r>
            <w:r w:rsidR="00EC7C15" w:rsidRPr="00A46B2D">
              <w:rPr>
                <w:sz w:val="24"/>
                <w:szCs w:val="24"/>
              </w:rPr>
              <w:t>«Развитие игровой деятельности. Система работы»</w:t>
            </w:r>
            <w:r w:rsidR="00EC7C15" w:rsidRPr="00A46B2D">
              <w:rPr>
                <w:sz w:val="24"/>
                <w:szCs w:val="24"/>
              </w:rPr>
              <w:tab/>
              <w:t>М.: «МОЗАИКА-СИНТЕЗ», 2012г.</w:t>
            </w:r>
          </w:p>
        </w:tc>
        <w:tc>
          <w:tcPr>
            <w:tcW w:w="1842" w:type="dxa"/>
          </w:tcPr>
          <w:p w:rsidR="00EC7C15" w:rsidRPr="007B7602" w:rsidRDefault="00EC7C15" w:rsidP="00CE4187">
            <w:pPr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игровой ситуации, беседа, чтение литературы, рассматривание иллюстраций, наблюдение, пример, игры и др.</w:t>
            </w:r>
          </w:p>
        </w:tc>
        <w:tc>
          <w:tcPr>
            <w:tcW w:w="1667" w:type="dxa"/>
          </w:tcPr>
          <w:p w:rsidR="00EC7C15" w:rsidRPr="007B7602" w:rsidRDefault="00EC7C15" w:rsidP="00CE4187">
            <w:pPr>
              <w:ind w:left="-108" w:right="-142"/>
              <w:contextualSpacing/>
              <w:rPr>
                <w:sz w:val="24"/>
                <w:szCs w:val="24"/>
              </w:rPr>
            </w:pPr>
            <w:r w:rsidRPr="00B61FA5">
              <w:rPr>
                <w:sz w:val="24"/>
                <w:szCs w:val="24"/>
              </w:rPr>
              <w:t xml:space="preserve">Дидактические и наглядно-дидактические пособия,  </w:t>
            </w:r>
            <w:r>
              <w:rPr>
                <w:sz w:val="24"/>
                <w:szCs w:val="24"/>
              </w:rPr>
              <w:t xml:space="preserve">дидактический материал, игрушки, </w:t>
            </w:r>
            <w:r w:rsidRPr="00B61FA5">
              <w:rPr>
                <w:sz w:val="24"/>
                <w:szCs w:val="24"/>
              </w:rPr>
              <w:t>аудиовизуаль</w:t>
            </w:r>
            <w:r w:rsidR="00CE4187">
              <w:rPr>
                <w:sz w:val="24"/>
                <w:szCs w:val="24"/>
              </w:rPr>
              <w:t xml:space="preserve"> </w:t>
            </w:r>
            <w:r w:rsidRPr="00B61FA5">
              <w:rPr>
                <w:sz w:val="24"/>
                <w:szCs w:val="24"/>
              </w:rPr>
              <w:t>ные средства, и пр.</w:t>
            </w:r>
          </w:p>
        </w:tc>
      </w:tr>
      <w:tr w:rsidR="00043857" w:rsidRPr="007B7602" w:rsidTr="000C24B5">
        <w:tc>
          <w:tcPr>
            <w:tcW w:w="1668" w:type="dxa"/>
          </w:tcPr>
          <w:p w:rsidR="00043857" w:rsidRPr="00106BC5" w:rsidRDefault="00043857" w:rsidP="00EC7C1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П</w:t>
            </w:r>
            <w:r w:rsidRPr="00106BC5">
              <w:rPr>
                <w:bCs/>
                <w:sz w:val="24"/>
                <w:szCs w:val="24"/>
                <w:lang w:bidi="ru-RU"/>
              </w:rPr>
              <w:t>роблемно-развивающие технологии</w:t>
            </w:r>
          </w:p>
        </w:tc>
        <w:tc>
          <w:tcPr>
            <w:tcW w:w="5245" w:type="dxa"/>
          </w:tcPr>
          <w:p w:rsidR="00043857" w:rsidRPr="00583F82" w:rsidRDefault="00043857" w:rsidP="0015198C">
            <w:pPr>
              <w:contextualSpacing/>
              <w:rPr>
                <w:sz w:val="24"/>
                <w:szCs w:val="24"/>
              </w:rPr>
            </w:pPr>
            <w:r w:rsidRPr="00583F82">
              <w:rPr>
                <w:sz w:val="24"/>
                <w:szCs w:val="24"/>
              </w:rPr>
              <w:t>Под ред./Л.А. Парамоновой «Развивающие занятия с детьми (2-3 лет, 3-4 л</w:t>
            </w:r>
            <w:r>
              <w:rPr>
                <w:sz w:val="24"/>
                <w:szCs w:val="24"/>
              </w:rPr>
              <w:t>ет, 4-5 лет, 5-6 лет, 6-7 лет)»</w:t>
            </w:r>
            <w:r w:rsidR="00FB034C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М.: «ОЛМА Медиа Групп», 2013, 2014гг.</w:t>
            </w:r>
          </w:p>
          <w:p w:rsidR="00043857" w:rsidRDefault="00043857" w:rsidP="0015198C">
            <w:pPr>
              <w:contextualSpacing/>
              <w:rPr>
                <w:sz w:val="24"/>
                <w:szCs w:val="24"/>
              </w:rPr>
            </w:pPr>
            <w:r w:rsidRPr="00583F82">
              <w:rPr>
                <w:sz w:val="24"/>
                <w:szCs w:val="24"/>
              </w:rPr>
              <w:t>А.Г. Арушанова, Р.А. Иванкова</w:t>
            </w:r>
            <w:r w:rsidRPr="00EC7C15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«Коммуникация. Развивающее общение с детьми (2-3 лет, 3-4 лет, 4-5 лет, 5-6 лет, 6-7 лет)»</w:t>
            </w:r>
            <w:r w:rsidR="00FB034C">
              <w:rPr>
                <w:sz w:val="24"/>
                <w:szCs w:val="24"/>
              </w:rPr>
              <w:t xml:space="preserve"> </w:t>
            </w:r>
            <w:r w:rsidRPr="00583F82">
              <w:rPr>
                <w:sz w:val="24"/>
                <w:szCs w:val="24"/>
              </w:rPr>
              <w:t>М.: «ТЦ СФЕРА», 2013, 2014гг.</w:t>
            </w:r>
          </w:p>
          <w:p w:rsidR="00043857" w:rsidRDefault="00043857" w:rsidP="001519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Н.Е. Веракса, О.Р. Галимов </w:t>
            </w:r>
            <w:r w:rsidRPr="00155949">
              <w:rPr>
                <w:sz w:val="24"/>
                <w:szCs w:val="24"/>
              </w:rPr>
              <w:t>«Познавательно-исследователь</w:t>
            </w:r>
            <w:r>
              <w:rPr>
                <w:sz w:val="24"/>
                <w:szCs w:val="24"/>
              </w:rPr>
              <w:t xml:space="preserve">ская деятельность дошкольников» </w:t>
            </w:r>
            <w:r w:rsidRPr="00155949">
              <w:rPr>
                <w:sz w:val="24"/>
                <w:szCs w:val="24"/>
              </w:rPr>
              <w:t>М.: «МОЗАИКА-СИНТЕЗ», 2012г.</w:t>
            </w:r>
          </w:p>
          <w:p w:rsidR="00043857" w:rsidRDefault="00043857" w:rsidP="0015198C">
            <w:pPr>
              <w:contextualSpacing/>
              <w:rPr>
                <w:sz w:val="24"/>
                <w:szCs w:val="24"/>
              </w:rPr>
            </w:pPr>
            <w:r w:rsidRPr="00966B9A">
              <w:rPr>
                <w:sz w:val="24"/>
                <w:szCs w:val="24"/>
              </w:rPr>
              <w:t>Е.А</w:t>
            </w:r>
            <w:r>
              <w:rPr>
                <w:sz w:val="24"/>
                <w:szCs w:val="24"/>
              </w:rPr>
              <w:t xml:space="preserve">. Дмитриева, О.Ю. Зайцева и др. «Детское экспериментирование» </w:t>
            </w:r>
            <w:r w:rsidRPr="00966B9A">
              <w:rPr>
                <w:sz w:val="24"/>
                <w:szCs w:val="24"/>
              </w:rPr>
              <w:t>М.: ТЦ «СФЕРА», 2016г.</w:t>
            </w:r>
          </w:p>
          <w:p w:rsidR="00043857" w:rsidRDefault="00FB034C" w:rsidP="0015198C">
            <w:pPr>
              <w:contextualSpacing/>
              <w:rPr>
                <w:sz w:val="24"/>
                <w:szCs w:val="24"/>
              </w:rPr>
            </w:pPr>
            <w:r w:rsidRPr="00B61FA5">
              <w:rPr>
                <w:sz w:val="24"/>
                <w:szCs w:val="24"/>
              </w:rPr>
              <w:t xml:space="preserve">Г.С. </w:t>
            </w:r>
            <w:r w:rsidR="00043857" w:rsidRPr="00B61FA5">
              <w:rPr>
                <w:sz w:val="24"/>
                <w:szCs w:val="24"/>
              </w:rPr>
              <w:t>Альтшуллер Найти идею: Введение в ТРИЗ - теорию решения изобретательских задач. Издательство Альпина Бизнес Букс, 2007 г</w:t>
            </w:r>
          </w:p>
          <w:p w:rsidR="00043857" w:rsidRPr="00B61FA5" w:rsidRDefault="00043857" w:rsidP="001519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</w:t>
            </w:r>
            <w:r w:rsidRPr="00B61FA5">
              <w:rPr>
                <w:sz w:val="24"/>
                <w:szCs w:val="24"/>
              </w:rPr>
              <w:t xml:space="preserve"> Гин</w:t>
            </w:r>
            <w:r>
              <w:rPr>
                <w:sz w:val="24"/>
                <w:szCs w:val="24"/>
              </w:rPr>
              <w:t xml:space="preserve"> «</w:t>
            </w:r>
            <w:r w:rsidRPr="00B61FA5">
              <w:rPr>
                <w:sz w:val="24"/>
                <w:szCs w:val="24"/>
              </w:rPr>
              <w:t>Занятия по ТРИЗ в детском саду</w:t>
            </w:r>
            <w:r>
              <w:rPr>
                <w:sz w:val="24"/>
                <w:szCs w:val="24"/>
              </w:rPr>
              <w:t>»</w:t>
            </w:r>
          </w:p>
          <w:p w:rsidR="00043857" w:rsidRPr="007B7602" w:rsidRDefault="00043857" w:rsidP="0015198C">
            <w:pPr>
              <w:contextualSpacing/>
              <w:rPr>
                <w:sz w:val="24"/>
                <w:szCs w:val="24"/>
              </w:rPr>
            </w:pPr>
            <w:r w:rsidRPr="00B61FA5">
              <w:rPr>
                <w:sz w:val="24"/>
                <w:szCs w:val="24"/>
              </w:rPr>
              <w:t>(пособие для педагогов дошкольных учреждений)</w:t>
            </w:r>
          </w:p>
        </w:tc>
        <w:tc>
          <w:tcPr>
            <w:tcW w:w="1842" w:type="dxa"/>
          </w:tcPr>
          <w:p w:rsidR="00043857" w:rsidRPr="007B7602" w:rsidRDefault="00043857" w:rsidP="0015198C">
            <w:pPr>
              <w:tabs>
                <w:tab w:val="left" w:pos="1734"/>
              </w:tabs>
              <w:ind w:left="-109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Опыты, наблюдение, показ, рассматривание иллюстраций, беседа, чтение литературы, экспериментиро</w:t>
            </w:r>
            <w:r w:rsidR="00151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вание, моделирование, показ действий, создание проблемно-игровых ситуаций и пр.</w:t>
            </w:r>
          </w:p>
        </w:tc>
        <w:tc>
          <w:tcPr>
            <w:tcW w:w="1667" w:type="dxa"/>
          </w:tcPr>
          <w:p w:rsidR="00043857" w:rsidRPr="007B7602" w:rsidRDefault="00043857" w:rsidP="0015198C">
            <w:pPr>
              <w:ind w:left="-108" w:right="-142"/>
              <w:contextualSpacing/>
              <w:rPr>
                <w:sz w:val="24"/>
                <w:szCs w:val="24"/>
              </w:rPr>
            </w:pPr>
            <w:r w:rsidRPr="00043857">
              <w:rPr>
                <w:sz w:val="24"/>
                <w:szCs w:val="24"/>
              </w:rPr>
              <w:t>Дидактические и наглядно-дидактические пособия,  дидактический материал, игрушки, аудиовизуаль</w:t>
            </w:r>
            <w:r w:rsidR="0015198C">
              <w:rPr>
                <w:sz w:val="24"/>
                <w:szCs w:val="24"/>
              </w:rPr>
              <w:t xml:space="preserve"> </w:t>
            </w:r>
            <w:r w:rsidRPr="00043857">
              <w:rPr>
                <w:sz w:val="24"/>
                <w:szCs w:val="24"/>
              </w:rPr>
              <w:t>ные средства,  и пр.</w:t>
            </w:r>
          </w:p>
        </w:tc>
      </w:tr>
      <w:tr w:rsidR="00043857" w:rsidRPr="007B7602" w:rsidTr="000C24B5">
        <w:tc>
          <w:tcPr>
            <w:tcW w:w="1668" w:type="dxa"/>
          </w:tcPr>
          <w:p w:rsidR="00043857" w:rsidRDefault="00043857" w:rsidP="00EC7C15">
            <w:pPr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</w:t>
            </w:r>
            <w:r w:rsidRPr="00106BC5">
              <w:rPr>
                <w:bCs/>
                <w:sz w:val="24"/>
                <w:szCs w:val="24"/>
                <w:lang w:bidi="ru-RU"/>
              </w:rPr>
              <w:t>роектные технологии</w:t>
            </w:r>
          </w:p>
          <w:p w:rsidR="00043857" w:rsidRDefault="00043857" w:rsidP="00EC7C15">
            <w:pPr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043857" w:rsidRDefault="00043857" w:rsidP="00EC7C15">
            <w:pPr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043857" w:rsidRDefault="00043857" w:rsidP="00EC7C15">
            <w:pPr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043857" w:rsidRDefault="00043857" w:rsidP="00FB034C">
            <w:pPr>
              <w:contextualSpacing/>
              <w:rPr>
                <w:sz w:val="24"/>
                <w:szCs w:val="24"/>
              </w:rPr>
            </w:pPr>
            <w:r w:rsidRPr="00155949">
              <w:rPr>
                <w:sz w:val="24"/>
                <w:szCs w:val="24"/>
              </w:rPr>
              <w:t>Н.Е. Веракса, А.Н. Веракса</w:t>
            </w:r>
            <w:r>
              <w:rPr>
                <w:sz w:val="24"/>
                <w:szCs w:val="24"/>
              </w:rPr>
              <w:t xml:space="preserve"> </w:t>
            </w:r>
            <w:r w:rsidRPr="00155949">
              <w:rPr>
                <w:sz w:val="24"/>
                <w:szCs w:val="24"/>
              </w:rPr>
              <w:t>«Проектная деятельность дошкольников»</w:t>
            </w:r>
            <w:r w:rsidRPr="00155949">
              <w:rPr>
                <w:sz w:val="24"/>
                <w:szCs w:val="24"/>
              </w:rPr>
              <w:tab/>
              <w:t>М.: «МОЗАИКА-СИНТЕЗ», 2010г.</w:t>
            </w:r>
          </w:p>
          <w:p w:rsidR="00043857" w:rsidRPr="007B7602" w:rsidRDefault="00043857" w:rsidP="00FB034C">
            <w:pPr>
              <w:contextualSpacing/>
              <w:rPr>
                <w:sz w:val="24"/>
                <w:szCs w:val="24"/>
              </w:rPr>
            </w:pPr>
            <w:r w:rsidRPr="00966B9A">
              <w:rPr>
                <w:sz w:val="24"/>
                <w:szCs w:val="24"/>
              </w:rPr>
              <w:t>А.А. Сидорова</w:t>
            </w:r>
            <w:r w:rsidRPr="00966B9A">
              <w:rPr>
                <w:sz w:val="24"/>
                <w:szCs w:val="24"/>
              </w:rPr>
              <w:tab/>
              <w:t>«Как организовать проект с дошкольниками»</w:t>
            </w:r>
            <w:r w:rsidR="00FB034C">
              <w:rPr>
                <w:sz w:val="24"/>
                <w:szCs w:val="24"/>
              </w:rPr>
              <w:t xml:space="preserve"> </w:t>
            </w:r>
            <w:r w:rsidRPr="00966B9A">
              <w:rPr>
                <w:sz w:val="24"/>
                <w:szCs w:val="24"/>
              </w:rPr>
              <w:t>М.: ТЦ «СФЕРА», 2016г.</w:t>
            </w:r>
          </w:p>
        </w:tc>
        <w:tc>
          <w:tcPr>
            <w:tcW w:w="1842" w:type="dxa"/>
          </w:tcPr>
          <w:p w:rsidR="00043857" w:rsidRPr="007B7602" w:rsidRDefault="00043857" w:rsidP="00FB034C">
            <w:pPr>
              <w:ind w:left="-109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Опыты, наблюдение, показ, рассматривание иллюстраций, беседа, чтение </w:t>
            </w:r>
            <w:r>
              <w:rPr>
                <w:sz w:val="24"/>
                <w:szCs w:val="24"/>
              </w:rPr>
              <w:lastRenderedPageBreak/>
              <w:t>литературы, экспериментиро</w:t>
            </w:r>
            <w:r w:rsidR="00FB03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вание, моделирование, показ действий, создание проблемно-игровых ситуаций и пр.</w:t>
            </w:r>
          </w:p>
        </w:tc>
        <w:tc>
          <w:tcPr>
            <w:tcW w:w="1667" w:type="dxa"/>
          </w:tcPr>
          <w:p w:rsidR="00043857" w:rsidRPr="007B7602" w:rsidRDefault="00043857" w:rsidP="00FB034C">
            <w:pPr>
              <w:ind w:left="-108"/>
              <w:contextualSpacing/>
              <w:rPr>
                <w:sz w:val="24"/>
                <w:szCs w:val="24"/>
              </w:rPr>
            </w:pPr>
            <w:r w:rsidRPr="00043857">
              <w:rPr>
                <w:sz w:val="24"/>
                <w:szCs w:val="24"/>
              </w:rPr>
              <w:lastRenderedPageBreak/>
              <w:t xml:space="preserve">Дидактические и наглядно-дидактические пособия,  дидактический материал, </w:t>
            </w:r>
            <w:r w:rsidRPr="00043857">
              <w:rPr>
                <w:sz w:val="24"/>
                <w:szCs w:val="24"/>
              </w:rPr>
              <w:lastRenderedPageBreak/>
              <w:t>игрушки, аудиовизуаль</w:t>
            </w:r>
            <w:r w:rsidR="00FB034C">
              <w:rPr>
                <w:sz w:val="24"/>
                <w:szCs w:val="24"/>
              </w:rPr>
              <w:t xml:space="preserve"> </w:t>
            </w:r>
            <w:r w:rsidRPr="00043857">
              <w:rPr>
                <w:sz w:val="24"/>
                <w:szCs w:val="24"/>
              </w:rPr>
              <w:t>ные средства,  и пр.</w:t>
            </w:r>
          </w:p>
        </w:tc>
      </w:tr>
      <w:tr w:rsidR="00284BDA" w:rsidRPr="007B7602" w:rsidTr="00721D36">
        <w:trPr>
          <w:trHeight w:val="6347"/>
        </w:trPr>
        <w:tc>
          <w:tcPr>
            <w:tcW w:w="1668" w:type="dxa"/>
            <w:vMerge w:val="restart"/>
          </w:tcPr>
          <w:p w:rsidR="00284BDA" w:rsidRPr="00EC7C15" w:rsidRDefault="00284BDA" w:rsidP="008F2CAF">
            <w:pPr>
              <w:ind w:right="-10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К</w:t>
            </w:r>
            <w:r w:rsidRPr="007313D6">
              <w:rPr>
                <w:bCs/>
                <w:sz w:val="24"/>
                <w:szCs w:val="24"/>
                <w:lang w:bidi="ru-RU"/>
              </w:rPr>
              <w:t>оррекционно-развивающие</w:t>
            </w:r>
            <w:r>
              <w:rPr>
                <w:bCs/>
                <w:sz w:val="24"/>
                <w:szCs w:val="24"/>
                <w:lang w:bidi="ru-RU"/>
              </w:rPr>
              <w:t xml:space="preserve"> технологии</w:t>
            </w:r>
          </w:p>
        </w:tc>
        <w:tc>
          <w:tcPr>
            <w:tcW w:w="5245" w:type="dxa"/>
          </w:tcPr>
          <w:p w:rsidR="00284BDA" w:rsidRPr="00420BAB" w:rsidRDefault="00284BDA" w:rsidP="008F2CAF">
            <w:pPr>
              <w:rPr>
                <w:sz w:val="24"/>
                <w:szCs w:val="24"/>
              </w:rPr>
            </w:pPr>
            <w:r w:rsidRPr="00420BAB">
              <w:rPr>
                <w:sz w:val="24"/>
                <w:szCs w:val="24"/>
              </w:rPr>
              <w:t xml:space="preserve">Бабина Г.В., Сафонкина Н.Ю. «Слоговая структура слова: обследование и формирование у детей с недоразвитием речи». Учебно-методическое пособие. </w:t>
            </w:r>
          </w:p>
          <w:p w:rsidR="00284BDA" w:rsidRPr="00420BAB" w:rsidRDefault="00284BDA" w:rsidP="008F2CAF">
            <w:pPr>
              <w:rPr>
                <w:sz w:val="24"/>
                <w:szCs w:val="24"/>
              </w:rPr>
            </w:pPr>
            <w:r w:rsidRPr="00420BAB">
              <w:rPr>
                <w:sz w:val="24"/>
                <w:szCs w:val="24"/>
              </w:rPr>
              <w:t>Г.А. Волкова</w:t>
            </w:r>
            <w:r w:rsidRPr="00420BAB">
              <w:rPr>
                <w:sz w:val="24"/>
                <w:szCs w:val="24"/>
              </w:rPr>
              <w:tab/>
              <w:t>«Игровая деятельность в устранении заикания у дошкольников».</w:t>
            </w:r>
          </w:p>
          <w:p w:rsidR="00284BDA" w:rsidRPr="00420BAB" w:rsidRDefault="00284BDA" w:rsidP="008F2CAF">
            <w:pPr>
              <w:rPr>
                <w:sz w:val="24"/>
                <w:szCs w:val="24"/>
              </w:rPr>
            </w:pPr>
            <w:r w:rsidRPr="00420BAB">
              <w:rPr>
                <w:sz w:val="24"/>
                <w:szCs w:val="24"/>
              </w:rPr>
              <w:t>Н.С. Жукова и др. «Преодоление общего недоразвития речи у дошкольников: Кн. для логопеда».</w:t>
            </w:r>
          </w:p>
          <w:p w:rsidR="00284BDA" w:rsidRPr="00420BAB" w:rsidRDefault="00284BDA" w:rsidP="008F2CAF">
            <w:pPr>
              <w:rPr>
                <w:sz w:val="24"/>
                <w:szCs w:val="24"/>
              </w:rPr>
            </w:pPr>
            <w:r w:rsidRPr="00420BAB">
              <w:rPr>
                <w:sz w:val="24"/>
                <w:szCs w:val="24"/>
              </w:rPr>
              <w:t>Т. А. Ткаченко «Учим говорить правильно. Система коррекции общего недоразвития речи у детей 5 лет».</w:t>
            </w:r>
          </w:p>
          <w:p w:rsidR="00284BDA" w:rsidRPr="00420BAB" w:rsidRDefault="00284BDA" w:rsidP="008F2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А. Ткаченко «</w:t>
            </w:r>
            <w:r w:rsidRPr="00420BAB">
              <w:rPr>
                <w:sz w:val="24"/>
                <w:szCs w:val="24"/>
              </w:rPr>
              <w:t>Формирование лексико-грамматических представлений: Сборник упражнений и методических рекомендаций для индивидуальных занятий с дошкольниками</w:t>
            </w:r>
            <w:r>
              <w:rPr>
                <w:sz w:val="24"/>
                <w:szCs w:val="24"/>
              </w:rPr>
              <w:t>»</w:t>
            </w:r>
            <w:r w:rsidRPr="00420BAB">
              <w:rPr>
                <w:sz w:val="24"/>
                <w:szCs w:val="24"/>
              </w:rPr>
              <w:t xml:space="preserve"> </w:t>
            </w:r>
          </w:p>
          <w:p w:rsidR="00284BDA" w:rsidRPr="00420BAB" w:rsidRDefault="00284BDA" w:rsidP="008F2CAF">
            <w:pPr>
              <w:rPr>
                <w:sz w:val="24"/>
                <w:szCs w:val="24"/>
              </w:rPr>
            </w:pPr>
            <w:r w:rsidRPr="00420BAB">
              <w:rPr>
                <w:sz w:val="24"/>
                <w:szCs w:val="24"/>
              </w:rPr>
              <w:t>Т.Б. Филичева «Устранение общего недоразвития речи у детей дошкольного возраста».  Практ. пособие.</w:t>
            </w:r>
          </w:p>
          <w:p w:rsidR="00284BDA" w:rsidRPr="00155949" w:rsidRDefault="00284BDA" w:rsidP="008F2CAF">
            <w:pPr>
              <w:ind w:left="34"/>
              <w:contextualSpacing/>
              <w:rPr>
                <w:sz w:val="24"/>
                <w:szCs w:val="24"/>
              </w:rPr>
            </w:pPr>
            <w:r w:rsidRPr="00420BAB">
              <w:rPr>
                <w:sz w:val="24"/>
                <w:szCs w:val="24"/>
              </w:rPr>
              <w:t>Г.В. Чиркина «Программы дошкольных образовательных учреждений компенсирующего вида для детей с нарушениями речи».</w:t>
            </w:r>
          </w:p>
        </w:tc>
        <w:tc>
          <w:tcPr>
            <w:tcW w:w="1842" w:type="dxa"/>
          </w:tcPr>
          <w:p w:rsidR="00284BDA" w:rsidRPr="007B7602" w:rsidRDefault="00284BDA" w:rsidP="008F2CAF">
            <w:pPr>
              <w:ind w:left="-109" w:right="-108"/>
              <w:contextualSpacing/>
              <w:rPr>
                <w:sz w:val="24"/>
                <w:szCs w:val="24"/>
              </w:rPr>
            </w:pPr>
            <w:r w:rsidRPr="006E6473">
              <w:rPr>
                <w:sz w:val="24"/>
                <w:szCs w:val="24"/>
              </w:rPr>
              <w:t>Беседа, пересказ, объяснение, повторение, проговаривание, наблюдение, приемы постановки звуков, речевой образец, рассматривание иллюстраций, чтение, игровые ситуации, упражнения и пр.</w:t>
            </w:r>
          </w:p>
        </w:tc>
        <w:tc>
          <w:tcPr>
            <w:tcW w:w="1667" w:type="dxa"/>
          </w:tcPr>
          <w:p w:rsidR="00284BDA" w:rsidRPr="007B7602" w:rsidRDefault="00284BDA" w:rsidP="008F2CAF">
            <w:pPr>
              <w:ind w:left="-108" w:right="-142"/>
              <w:contextualSpacing/>
              <w:rPr>
                <w:sz w:val="24"/>
                <w:szCs w:val="24"/>
              </w:rPr>
            </w:pPr>
            <w:r w:rsidRPr="006E6473">
              <w:rPr>
                <w:sz w:val="24"/>
                <w:szCs w:val="24"/>
              </w:rPr>
              <w:t>Наглядно-дидактические пособия,  дидактический материал по лексическим темам, сюжетные картины, дидактические карточки, игрушки, аудиовизуаль</w:t>
            </w:r>
            <w:r>
              <w:rPr>
                <w:sz w:val="24"/>
                <w:szCs w:val="24"/>
              </w:rPr>
              <w:t xml:space="preserve"> </w:t>
            </w:r>
            <w:r w:rsidRPr="006E6473">
              <w:rPr>
                <w:sz w:val="24"/>
                <w:szCs w:val="24"/>
              </w:rPr>
              <w:t>ные средства,  и пр.</w:t>
            </w:r>
          </w:p>
        </w:tc>
      </w:tr>
      <w:tr w:rsidR="00284BDA" w:rsidRPr="007B7602" w:rsidTr="00721D36">
        <w:trPr>
          <w:trHeight w:val="5244"/>
        </w:trPr>
        <w:tc>
          <w:tcPr>
            <w:tcW w:w="1668" w:type="dxa"/>
            <w:vMerge/>
          </w:tcPr>
          <w:p w:rsidR="00284BDA" w:rsidRDefault="00284BDA" w:rsidP="00EC7C15">
            <w:pPr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284BDA" w:rsidRPr="00873FA6" w:rsidRDefault="00284BDA" w:rsidP="008F2CAF">
            <w:pPr>
              <w:rPr>
                <w:sz w:val="24"/>
                <w:szCs w:val="24"/>
              </w:rPr>
            </w:pPr>
            <w:r w:rsidRPr="00873FA6">
              <w:rPr>
                <w:sz w:val="24"/>
                <w:szCs w:val="24"/>
              </w:rPr>
              <w:t>Л.Б. Баряева, О.П.  Гаврилушкина и др. «Программа воспитания и обучения дошкольников с интеллектуальной недостаточностью».</w:t>
            </w:r>
          </w:p>
          <w:p w:rsidR="00284BDA" w:rsidRPr="00873FA6" w:rsidRDefault="00284BDA" w:rsidP="008F2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Екжанова, Е.А. Стребелева </w:t>
            </w:r>
            <w:r w:rsidRPr="00873FA6">
              <w:rPr>
                <w:sz w:val="24"/>
                <w:szCs w:val="24"/>
              </w:rPr>
              <w:t>«Коррекционно-развивающее обучение и воспитание. Программа ДОУ компенсирующего вида для детей с нарушением интеллекта».</w:t>
            </w:r>
          </w:p>
          <w:p w:rsidR="00284BDA" w:rsidRPr="00873FA6" w:rsidRDefault="00284BDA" w:rsidP="008F2CAF">
            <w:pPr>
              <w:rPr>
                <w:sz w:val="24"/>
                <w:szCs w:val="24"/>
              </w:rPr>
            </w:pPr>
            <w:r w:rsidRPr="00873FA6">
              <w:rPr>
                <w:sz w:val="24"/>
                <w:szCs w:val="24"/>
              </w:rPr>
              <w:t>Е.Ф. Войлокова, Ю.В. Андрукович</w:t>
            </w:r>
            <w:r w:rsidRPr="00873FA6">
              <w:rPr>
                <w:sz w:val="24"/>
                <w:szCs w:val="24"/>
              </w:rPr>
              <w:tab/>
              <w:t xml:space="preserve"> «Сенсорное воспитание дошкольников с интеллектуальной недостаточностью».</w:t>
            </w:r>
          </w:p>
          <w:p w:rsidR="00284BDA" w:rsidRPr="00873FA6" w:rsidRDefault="00284BDA" w:rsidP="008F2CAF">
            <w:pPr>
              <w:rPr>
                <w:sz w:val="24"/>
                <w:szCs w:val="24"/>
              </w:rPr>
            </w:pPr>
            <w:r w:rsidRPr="00873FA6">
              <w:rPr>
                <w:sz w:val="24"/>
                <w:szCs w:val="24"/>
              </w:rPr>
              <w:t>А.А. Катаева, Е.А. Стребелева</w:t>
            </w:r>
            <w:r w:rsidRPr="00873FA6">
              <w:rPr>
                <w:sz w:val="24"/>
                <w:szCs w:val="24"/>
              </w:rPr>
              <w:tab/>
              <w:t>«Д/и и упражнения в обучении умственно отсталых дошкольников».</w:t>
            </w:r>
          </w:p>
          <w:p w:rsidR="00284BDA" w:rsidRPr="00873FA6" w:rsidRDefault="00284BDA" w:rsidP="008F2CAF">
            <w:pPr>
              <w:rPr>
                <w:sz w:val="24"/>
                <w:szCs w:val="24"/>
              </w:rPr>
            </w:pPr>
            <w:r w:rsidRPr="00873FA6">
              <w:rPr>
                <w:sz w:val="24"/>
                <w:szCs w:val="24"/>
              </w:rPr>
              <w:t>А.Р. Маллер, Г.В. Цикото «Воспитание и обучение детей с тяжелой интеллектуальной недостаточностью».</w:t>
            </w:r>
          </w:p>
          <w:p w:rsidR="00284BDA" w:rsidRPr="00420BAB" w:rsidRDefault="00284BDA" w:rsidP="008F2CAF">
            <w:pPr>
              <w:rPr>
                <w:sz w:val="24"/>
                <w:szCs w:val="24"/>
              </w:rPr>
            </w:pPr>
            <w:r w:rsidRPr="00873FA6">
              <w:rPr>
                <w:sz w:val="24"/>
                <w:szCs w:val="24"/>
              </w:rPr>
              <w:t>А.Л. Сиротюк «Коррекция раз</w:t>
            </w:r>
            <w:r>
              <w:rPr>
                <w:sz w:val="24"/>
                <w:szCs w:val="24"/>
              </w:rPr>
              <w:t>вития интеллекта дошкольников».</w:t>
            </w:r>
          </w:p>
        </w:tc>
        <w:tc>
          <w:tcPr>
            <w:tcW w:w="1842" w:type="dxa"/>
          </w:tcPr>
          <w:p w:rsidR="00284BDA" w:rsidRPr="006E6473" w:rsidRDefault="00284BDA" w:rsidP="00C5465E">
            <w:pPr>
              <w:rPr>
                <w:sz w:val="24"/>
                <w:szCs w:val="24"/>
              </w:rPr>
            </w:pPr>
            <w:r w:rsidRPr="006E6473">
              <w:rPr>
                <w:sz w:val="24"/>
                <w:szCs w:val="24"/>
              </w:rPr>
              <w:t>Игровые ситуации, упражнения, беседы, показ, чтение и пр.</w:t>
            </w:r>
          </w:p>
        </w:tc>
        <w:tc>
          <w:tcPr>
            <w:tcW w:w="1667" w:type="dxa"/>
          </w:tcPr>
          <w:p w:rsidR="00284BDA" w:rsidRPr="006E6473" w:rsidRDefault="00284BDA" w:rsidP="008F2CAF">
            <w:pPr>
              <w:ind w:left="-108" w:right="-142"/>
              <w:rPr>
                <w:sz w:val="24"/>
                <w:szCs w:val="24"/>
              </w:rPr>
            </w:pPr>
            <w:r w:rsidRPr="006E6473">
              <w:rPr>
                <w:sz w:val="24"/>
                <w:szCs w:val="24"/>
              </w:rPr>
              <w:t>Наглядно-дидактические пособия,  дидактический материал, игрушки, аудиовизуаль</w:t>
            </w:r>
            <w:r>
              <w:rPr>
                <w:sz w:val="24"/>
                <w:szCs w:val="24"/>
              </w:rPr>
              <w:t xml:space="preserve"> </w:t>
            </w:r>
            <w:r w:rsidRPr="006E6473">
              <w:rPr>
                <w:sz w:val="24"/>
                <w:szCs w:val="24"/>
              </w:rPr>
              <w:t>ные средства,  и пр.</w:t>
            </w:r>
          </w:p>
        </w:tc>
      </w:tr>
    </w:tbl>
    <w:p w:rsidR="0088380A" w:rsidRDefault="0088380A" w:rsidP="006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E6" w:rsidRDefault="000017E6" w:rsidP="006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E6" w:rsidRDefault="000017E6" w:rsidP="006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E6" w:rsidRDefault="000017E6" w:rsidP="006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E6" w:rsidRDefault="000017E6" w:rsidP="006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E6" w:rsidRDefault="000017E6" w:rsidP="006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E6" w:rsidRDefault="000017E6" w:rsidP="006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E6" w:rsidRDefault="000017E6" w:rsidP="006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6E" w:rsidRDefault="00C26A6E" w:rsidP="006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6E">
        <w:rPr>
          <w:rFonts w:ascii="Times New Roman" w:hAnsi="Times New Roman" w:cs="Times New Roman"/>
          <w:b/>
          <w:sz w:val="28"/>
          <w:szCs w:val="28"/>
        </w:rPr>
        <w:t>Результативно-оценочный компонент</w:t>
      </w:r>
    </w:p>
    <w:p w:rsidR="00350678" w:rsidRDefault="00350678" w:rsidP="0028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D23" w:rsidRDefault="000F2D23" w:rsidP="00604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D23">
        <w:rPr>
          <w:rFonts w:ascii="Times New Roman" w:hAnsi="Times New Roman" w:cs="Times New Roman"/>
          <w:sz w:val="28"/>
          <w:szCs w:val="28"/>
        </w:rPr>
        <w:t>В процессе управления инклюзивным обра</w:t>
      </w:r>
      <w:r w:rsidR="00917BC0">
        <w:rPr>
          <w:rFonts w:ascii="Times New Roman" w:hAnsi="Times New Roman" w:cs="Times New Roman"/>
          <w:sz w:val="28"/>
          <w:szCs w:val="28"/>
        </w:rPr>
        <w:t>зованием в МБ</w:t>
      </w:r>
      <w:r w:rsidRPr="000F2D23">
        <w:rPr>
          <w:rFonts w:ascii="Times New Roman" w:hAnsi="Times New Roman" w:cs="Times New Roman"/>
          <w:sz w:val="28"/>
          <w:szCs w:val="28"/>
        </w:rPr>
        <w:t>ДОУ выделяются следующие этапы деятельности:</w:t>
      </w:r>
    </w:p>
    <w:p w:rsidR="00350678" w:rsidRPr="000F2D23" w:rsidRDefault="00350678" w:rsidP="00604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D23" w:rsidRDefault="00446608" w:rsidP="004466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F2D23" w:rsidRPr="00446608">
        <w:rPr>
          <w:rFonts w:ascii="Times New Roman" w:hAnsi="Times New Roman" w:cs="Times New Roman"/>
          <w:b/>
          <w:i/>
          <w:sz w:val="28"/>
          <w:szCs w:val="28"/>
        </w:rPr>
        <w:t>бор необходимой информации</w:t>
      </w:r>
      <w:r w:rsidR="00DC6451" w:rsidRPr="00446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0487" w:rsidRPr="00446608">
        <w:rPr>
          <w:rFonts w:ascii="Times New Roman" w:hAnsi="Times New Roman" w:cs="Times New Roman"/>
          <w:b/>
          <w:i/>
          <w:sz w:val="28"/>
          <w:szCs w:val="28"/>
        </w:rPr>
        <w:t>и анализ полученных данных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 </w:t>
      </w:r>
      <w:r w:rsidR="00DC6451" w:rsidRPr="00446608">
        <w:rPr>
          <w:rFonts w:ascii="Times New Roman" w:hAnsi="Times New Roman" w:cs="Times New Roman"/>
          <w:sz w:val="28"/>
          <w:szCs w:val="28"/>
        </w:rPr>
        <w:t>(</w:t>
      </w:r>
      <w:r w:rsidR="00DC6451" w:rsidRPr="00446608">
        <w:rPr>
          <w:rFonts w:ascii="Times New Roman" w:hAnsi="Times New Roman" w:cs="Times New Roman"/>
          <w:i/>
          <w:sz w:val="28"/>
          <w:szCs w:val="28"/>
        </w:rPr>
        <w:t>периодичность</w:t>
      </w:r>
      <w:r w:rsidR="00DC6451" w:rsidRPr="00446608">
        <w:rPr>
          <w:rFonts w:ascii="Times New Roman" w:hAnsi="Times New Roman" w:cs="Times New Roman"/>
          <w:sz w:val="28"/>
          <w:szCs w:val="28"/>
        </w:rPr>
        <w:t xml:space="preserve"> – 2 раза в год; </w:t>
      </w:r>
      <w:r w:rsidR="00850487" w:rsidRPr="00446608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 -</w:t>
      </w:r>
      <w:r w:rsidR="00DC6451" w:rsidRPr="00446608">
        <w:rPr>
          <w:rFonts w:ascii="Times New Roman" w:hAnsi="Times New Roman" w:cs="Times New Roman"/>
          <w:sz w:val="28"/>
          <w:szCs w:val="28"/>
        </w:rPr>
        <w:t xml:space="preserve"> мониторинг образовательно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й среды ДОУ; </w:t>
      </w:r>
      <w:r w:rsidR="00DC6451" w:rsidRPr="00446608">
        <w:rPr>
          <w:rFonts w:ascii="Times New Roman" w:hAnsi="Times New Roman" w:cs="Times New Roman"/>
          <w:i/>
          <w:sz w:val="28"/>
          <w:szCs w:val="28"/>
        </w:rPr>
        <w:t>средства</w:t>
      </w:r>
      <w:r w:rsidR="00850487" w:rsidRPr="00446608">
        <w:rPr>
          <w:rFonts w:ascii="Times New Roman" w:hAnsi="Times New Roman" w:cs="Times New Roman"/>
          <w:i/>
          <w:sz w:val="28"/>
          <w:szCs w:val="28"/>
        </w:rPr>
        <w:t>:</w:t>
      </w:r>
      <w:r w:rsidR="00DC6451" w:rsidRPr="00446608">
        <w:rPr>
          <w:rFonts w:ascii="Times New Roman" w:hAnsi="Times New Roman" w:cs="Times New Roman"/>
          <w:sz w:val="28"/>
          <w:szCs w:val="28"/>
        </w:rPr>
        <w:t xml:space="preserve"> карты наблюдений, карты анализа состояния РППС, анкеты, опросники, протоколы обследований</w:t>
      </w:r>
      <w:r w:rsidR="00850487" w:rsidRPr="00446608">
        <w:rPr>
          <w:rFonts w:ascii="Times New Roman" w:hAnsi="Times New Roman" w:cs="Times New Roman"/>
          <w:sz w:val="28"/>
          <w:szCs w:val="28"/>
        </w:rPr>
        <w:t>, аналитические справки</w:t>
      </w:r>
      <w:r w:rsidR="00DC6451" w:rsidRPr="00446608">
        <w:rPr>
          <w:rFonts w:ascii="Times New Roman" w:hAnsi="Times New Roman" w:cs="Times New Roman"/>
          <w:sz w:val="28"/>
          <w:szCs w:val="28"/>
        </w:rPr>
        <w:t xml:space="preserve"> и т.п.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; </w:t>
      </w:r>
      <w:r w:rsidR="00850487" w:rsidRPr="00446608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 – администрация ДОУ, педагогический коллектив</w:t>
      </w:r>
      <w:r w:rsidR="00DC6451" w:rsidRPr="00446608">
        <w:rPr>
          <w:rFonts w:ascii="Times New Roman" w:hAnsi="Times New Roman" w:cs="Times New Roman"/>
          <w:sz w:val="28"/>
          <w:szCs w:val="28"/>
        </w:rPr>
        <w:t>)</w:t>
      </w:r>
      <w:r w:rsidR="000F2D23" w:rsidRPr="00446608">
        <w:rPr>
          <w:rFonts w:ascii="Times New Roman" w:hAnsi="Times New Roman" w:cs="Times New Roman"/>
          <w:sz w:val="28"/>
          <w:szCs w:val="28"/>
        </w:rPr>
        <w:t>;</w:t>
      </w:r>
    </w:p>
    <w:p w:rsidR="00350678" w:rsidRPr="00446608" w:rsidRDefault="00350678" w:rsidP="0035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D23" w:rsidRDefault="00446608" w:rsidP="004466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0F2D23" w:rsidRPr="00446608">
        <w:rPr>
          <w:rFonts w:ascii="Times New Roman" w:hAnsi="Times New Roman" w:cs="Times New Roman"/>
          <w:b/>
          <w:i/>
          <w:sz w:val="28"/>
          <w:szCs w:val="28"/>
        </w:rPr>
        <w:t xml:space="preserve">правленческие решения по </w:t>
      </w:r>
      <w:r w:rsidR="0043472B" w:rsidRPr="00446608">
        <w:rPr>
          <w:rFonts w:ascii="Times New Roman" w:hAnsi="Times New Roman" w:cs="Times New Roman"/>
          <w:b/>
          <w:i/>
          <w:sz w:val="28"/>
          <w:szCs w:val="28"/>
        </w:rPr>
        <w:t>реализации</w:t>
      </w:r>
      <w:r w:rsidR="0084012F">
        <w:rPr>
          <w:rFonts w:ascii="Times New Roman" w:hAnsi="Times New Roman" w:cs="Times New Roman"/>
          <w:b/>
          <w:i/>
          <w:sz w:val="28"/>
          <w:szCs w:val="28"/>
        </w:rPr>
        <w:t xml:space="preserve"> инклюзивного образования</w:t>
      </w:r>
      <w:r w:rsidR="000F2D23" w:rsidRPr="00446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472B" w:rsidRPr="0044660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917BC0">
        <w:rPr>
          <w:rFonts w:ascii="Times New Roman" w:hAnsi="Times New Roman" w:cs="Times New Roman"/>
          <w:b/>
          <w:i/>
          <w:sz w:val="28"/>
          <w:szCs w:val="28"/>
        </w:rPr>
        <w:t>МБ</w:t>
      </w:r>
      <w:r w:rsidR="000F2D23" w:rsidRPr="00446608">
        <w:rPr>
          <w:rFonts w:ascii="Times New Roman" w:hAnsi="Times New Roman" w:cs="Times New Roman"/>
          <w:b/>
          <w:i/>
          <w:sz w:val="28"/>
          <w:szCs w:val="28"/>
        </w:rPr>
        <w:t>ДОУ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 (</w:t>
      </w:r>
      <w:r w:rsidR="00850487" w:rsidRPr="00446608">
        <w:rPr>
          <w:rFonts w:ascii="Times New Roman" w:hAnsi="Times New Roman" w:cs="Times New Roman"/>
          <w:i/>
          <w:sz w:val="28"/>
          <w:szCs w:val="28"/>
        </w:rPr>
        <w:t>периодичность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 –</w:t>
      </w:r>
      <w:r w:rsidR="0043472B" w:rsidRPr="00446608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; </w:t>
      </w:r>
      <w:r w:rsidR="00850487" w:rsidRPr="00446608">
        <w:rPr>
          <w:rFonts w:ascii="Times New Roman" w:hAnsi="Times New Roman" w:cs="Times New Roman"/>
          <w:i/>
          <w:sz w:val="28"/>
          <w:szCs w:val="28"/>
        </w:rPr>
        <w:t>механизм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 -</w:t>
      </w:r>
      <w:r w:rsidR="0043472B" w:rsidRPr="00446608">
        <w:rPr>
          <w:rFonts w:ascii="Times New Roman" w:hAnsi="Times New Roman" w:cs="Times New Roman"/>
          <w:sz w:val="28"/>
          <w:szCs w:val="28"/>
        </w:rPr>
        <w:t xml:space="preserve"> 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административные совещания, педагогические советы; </w:t>
      </w:r>
      <w:r w:rsidR="00850487" w:rsidRPr="00446608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917BC0">
        <w:rPr>
          <w:rFonts w:ascii="Times New Roman" w:hAnsi="Times New Roman" w:cs="Times New Roman"/>
          <w:sz w:val="28"/>
          <w:szCs w:val="28"/>
        </w:rPr>
        <w:t xml:space="preserve"> – администрация МБ</w:t>
      </w:r>
      <w:r w:rsidR="00850487" w:rsidRPr="00446608">
        <w:rPr>
          <w:rFonts w:ascii="Times New Roman" w:hAnsi="Times New Roman" w:cs="Times New Roman"/>
          <w:sz w:val="28"/>
          <w:szCs w:val="28"/>
        </w:rPr>
        <w:t>ДОУ)</w:t>
      </w:r>
      <w:r w:rsidR="000F2D23" w:rsidRPr="00446608">
        <w:rPr>
          <w:rFonts w:ascii="Times New Roman" w:hAnsi="Times New Roman" w:cs="Times New Roman"/>
          <w:sz w:val="28"/>
          <w:szCs w:val="28"/>
        </w:rPr>
        <w:t>;</w:t>
      </w:r>
    </w:p>
    <w:p w:rsidR="00350678" w:rsidRPr="00446608" w:rsidRDefault="00350678" w:rsidP="0035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D23" w:rsidRDefault="00446608" w:rsidP="004466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F2D23" w:rsidRPr="00446608">
        <w:rPr>
          <w:rFonts w:ascii="Times New Roman" w:hAnsi="Times New Roman" w:cs="Times New Roman"/>
          <w:b/>
          <w:i/>
          <w:sz w:val="28"/>
          <w:szCs w:val="28"/>
        </w:rPr>
        <w:t>оздание условий для реализации поставленных задач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 (</w:t>
      </w:r>
      <w:r w:rsidR="00850487" w:rsidRPr="00446608">
        <w:rPr>
          <w:rFonts w:ascii="Times New Roman" w:hAnsi="Times New Roman" w:cs="Times New Roman"/>
          <w:i/>
          <w:sz w:val="28"/>
          <w:szCs w:val="28"/>
        </w:rPr>
        <w:t>периодичность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 – постоянно;</w:t>
      </w:r>
      <w:r w:rsidR="00850487" w:rsidRPr="00446608">
        <w:rPr>
          <w:rFonts w:ascii="Times New Roman" w:hAnsi="Times New Roman" w:cs="Times New Roman"/>
          <w:i/>
          <w:sz w:val="28"/>
          <w:szCs w:val="28"/>
        </w:rPr>
        <w:t xml:space="preserve"> содержание</w:t>
      </w:r>
      <w:r w:rsidR="00850487" w:rsidRPr="00446608">
        <w:rPr>
          <w:rFonts w:ascii="Times New Roman" w:hAnsi="Times New Roman" w:cs="Times New Roman"/>
          <w:sz w:val="28"/>
          <w:szCs w:val="28"/>
        </w:rPr>
        <w:t xml:space="preserve"> – преобразование РППС, </w:t>
      </w:r>
      <w:r w:rsidR="00A423BF" w:rsidRPr="00446608">
        <w:rPr>
          <w:rFonts w:ascii="Times New Roman" w:hAnsi="Times New Roman" w:cs="Times New Roman"/>
          <w:sz w:val="28"/>
          <w:szCs w:val="28"/>
        </w:rPr>
        <w:t xml:space="preserve">обновление методического обеспечения в соответствии с реализуемыми задачами, разработка и реализация  образовательных программ для </w:t>
      </w:r>
      <w:r w:rsidR="00F620FB" w:rsidRPr="00446608">
        <w:rPr>
          <w:rFonts w:ascii="Times New Roman" w:hAnsi="Times New Roman" w:cs="Times New Roman"/>
          <w:sz w:val="28"/>
          <w:szCs w:val="28"/>
        </w:rPr>
        <w:t xml:space="preserve">детей дошкольного возраста, в т.ч. для детей с ОВЗ, </w:t>
      </w:r>
      <w:r w:rsidR="00A423BF" w:rsidRPr="00446608">
        <w:rPr>
          <w:rFonts w:ascii="Times New Roman" w:hAnsi="Times New Roman" w:cs="Times New Roman"/>
          <w:sz w:val="28"/>
          <w:szCs w:val="28"/>
        </w:rPr>
        <w:t>повышение квалификации руководящих и педагогических кадров в вопросах организации инклюзивного образования</w:t>
      </w:r>
      <w:r w:rsidR="00F620FB" w:rsidRPr="00446608">
        <w:rPr>
          <w:rFonts w:ascii="Times New Roman" w:hAnsi="Times New Roman" w:cs="Times New Roman"/>
          <w:sz w:val="28"/>
          <w:szCs w:val="28"/>
        </w:rPr>
        <w:t>,</w:t>
      </w:r>
      <w:r w:rsidR="00F620FB" w:rsidRPr="00446608">
        <w:rPr>
          <w:sz w:val="24"/>
          <w:szCs w:val="24"/>
        </w:rPr>
        <w:t xml:space="preserve"> </w:t>
      </w:r>
      <w:r w:rsidR="00F620FB" w:rsidRPr="00446608">
        <w:rPr>
          <w:rFonts w:ascii="Times New Roman" w:hAnsi="Times New Roman" w:cs="Times New Roman"/>
          <w:sz w:val="28"/>
          <w:szCs w:val="28"/>
        </w:rPr>
        <w:t xml:space="preserve">формирование инклюзивной культуры у всех участников образовательных отношений; </w:t>
      </w:r>
      <w:r w:rsidR="00F620FB" w:rsidRPr="00446608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F620FB" w:rsidRPr="00446608">
        <w:rPr>
          <w:rFonts w:ascii="Times New Roman" w:hAnsi="Times New Roman" w:cs="Times New Roman"/>
          <w:sz w:val="28"/>
          <w:szCs w:val="28"/>
        </w:rPr>
        <w:t xml:space="preserve"> – администрация, педагогический колл</w:t>
      </w:r>
      <w:r w:rsidR="00917BC0">
        <w:rPr>
          <w:rFonts w:ascii="Times New Roman" w:hAnsi="Times New Roman" w:cs="Times New Roman"/>
          <w:sz w:val="28"/>
          <w:szCs w:val="28"/>
        </w:rPr>
        <w:t>ектив, родители воспитанников МБ</w:t>
      </w:r>
      <w:r w:rsidR="00F620FB" w:rsidRPr="00446608">
        <w:rPr>
          <w:rFonts w:ascii="Times New Roman" w:hAnsi="Times New Roman" w:cs="Times New Roman"/>
          <w:sz w:val="28"/>
          <w:szCs w:val="28"/>
        </w:rPr>
        <w:t>ДОУ</w:t>
      </w:r>
      <w:r w:rsidR="00850487" w:rsidRPr="00446608">
        <w:rPr>
          <w:rFonts w:ascii="Times New Roman" w:hAnsi="Times New Roman" w:cs="Times New Roman"/>
          <w:sz w:val="28"/>
          <w:szCs w:val="28"/>
        </w:rPr>
        <w:t>)</w:t>
      </w:r>
      <w:r w:rsidR="000F2D23" w:rsidRPr="00446608">
        <w:rPr>
          <w:rFonts w:ascii="Times New Roman" w:hAnsi="Times New Roman" w:cs="Times New Roman"/>
          <w:sz w:val="28"/>
          <w:szCs w:val="28"/>
        </w:rPr>
        <w:t>;</w:t>
      </w:r>
    </w:p>
    <w:p w:rsidR="00350678" w:rsidRPr="00446608" w:rsidRDefault="00350678" w:rsidP="0035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D23" w:rsidRDefault="00446608" w:rsidP="004466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F2D23" w:rsidRPr="00446608">
        <w:rPr>
          <w:rFonts w:ascii="Times New Roman" w:hAnsi="Times New Roman" w:cs="Times New Roman"/>
          <w:b/>
          <w:i/>
          <w:sz w:val="28"/>
          <w:szCs w:val="28"/>
        </w:rPr>
        <w:t xml:space="preserve">онтроль </w:t>
      </w:r>
      <w:r w:rsidR="0043472B" w:rsidRPr="00446608">
        <w:rPr>
          <w:rFonts w:ascii="Times New Roman" w:hAnsi="Times New Roman" w:cs="Times New Roman"/>
          <w:b/>
          <w:i/>
          <w:sz w:val="28"/>
          <w:szCs w:val="28"/>
        </w:rPr>
        <w:t xml:space="preserve">и анализ результатов контроля реализации </w:t>
      </w:r>
      <w:r w:rsidR="0084012F" w:rsidRPr="0084012F">
        <w:rPr>
          <w:rFonts w:ascii="Times New Roman" w:hAnsi="Times New Roman" w:cs="Times New Roman"/>
          <w:b/>
          <w:i/>
          <w:sz w:val="28"/>
          <w:szCs w:val="28"/>
        </w:rPr>
        <w:t>инклюзивного образования</w:t>
      </w:r>
      <w:r w:rsidR="0084012F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917BC0">
        <w:rPr>
          <w:rFonts w:ascii="Times New Roman" w:hAnsi="Times New Roman" w:cs="Times New Roman"/>
          <w:b/>
          <w:i/>
          <w:sz w:val="28"/>
          <w:szCs w:val="28"/>
        </w:rPr>
        <w:t xml:space="preserve"> МБ</w:t>
      </w:r>
      <w:r w:rsidR="000F2D23" w:rsidRPr="00446608">
        <w:rPr>
          <w:rFonts w:ascii="Times New Roman" w:hAnsi="Times New Roman" w:cs="Times New Roman"/>
          <w:b/>
          <w:i/>
          <w:sz w:val="28"/>
          <w:szCs w:val="28"/>
        </w:rPr>
        <w:t>ДОУ</w:t>
      </w:r>
      <w:r w:rsidR="00F620FB" w:rsidRPr="00446608">
        <w:rPr>
          <w:rFonts w:ascii="Times New Roman" w:hAnsi="Times New Roman" w:cs="Times New Roman"/>
          <w:sz w:val="28"/>
          <w:szCs w:val="28"/>
        </w:rPr>
        <w:t xml:space="preserve"> (</w:t>
      </w:r>
      <w:r w:rsidR="00F620FB" w:rsidRPr="00446608">
        <w:rPr>
          <w:rFonts w:ascii="Times New Roman" w:hAnsi="Times New Roman" w:cs="Times New Roman"/>
          <w:i/>
          <w:sz w:val="28"/>
          <w:szCs w:val="28"/>
        </w:rPr>
        <w:t>периодичность</w:t>
      </w:r>
      <w:r w:rsidR="00F620FB" w:rsidRPr="00446608">
        <w:rPr>
          <w:rFonts w:ascii="Times New Roman" w:hAnsi="Times New Roman" w:cs="Times New Roman"/>
          <w:sz w:val="28"/>
          <w:szCs w:val="28"/>
        </w:rPr>
        <w:t xml:space="preserve"> – постоянно; механизм – разные виды контроля (текущий, оперативный, тематический и т.п.); </w:t>
      </w:r>
      <w:r w:rsidR="00F620FB" w:rsidRPr="00446608">
        <w:rPr>
          <w:rFonts w:ascii="Times New Roman" w:hAnsi="Times New Roman" w:cs="Times New Roman"/>
          <w:i/>
          <w:sz w:val="28"/>
          <w:szCs w:val="28"/>
        </w:rPr>
        <w:t>средства</w:t>
      </w:r>
      <w:r w:rsidR="00F620FB" w:rsidRPr="00446608">
        <w:rPr>
          <w:rFonts w:ascii="Times New Roman" w:hAnsi="Times New Roman" w:cs="Times New Roman"/>
          <w:sz w:val="28"/>
          <w:szCs w:val="28"/>
        </w:rPr>
        <w:t xml:space="preserve"> - карты контроля, листы наблюдений, аналитические справки и т.д.; </w:t>
      </w:r>
      <w:r w:rsidR="00F620FB" w:rsidRPr="00446608">
        <w:rPr>
          <w:rFonts w:ascii="Times New Roman" w:hAnsi="Times New Roman" w:cs="Times New Roman"/>
          <w:i/>
          <w:sz w:val="28"/>
          <w:szCs w:val="28"/>
        </w:rPr>
        <w:t xml:space="preserve">ответственные </w:t>
      </w:r>
      <w:r w:rsidR="00917BC0">
        <w:rPr>
          <w:rFonts w:ascii="Times New Roman" w:hAnsi="Times New Roman" w:cs="Times New Roman"/>
          <w:sz w:val="28"/>
          <w:szCs w:val="28"/>
        </w:rPr>
        <w:t>– администрация МБ</w:t>
      </w:r>
      <w:r w:rsidR="00F620FB" w:rsidRPr="00446608">
        <w:rPr>
          <w:rFonts w:ascii="Times New Roman" w:hAnsi="Times New Roman" w:cs="Times New Roman"/>
          <w:sz w:val="28"/>
          <w:szCs w:val="28"/>
        </w:rPr>
        <w:t>ДОУ);</w:t>
      </w:r>
    </w:p>
    <w:p w:rsidR="00350678" w:rsidRPr="00350678" w:rsidRDefault="00350678" w:rsidP="00350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78" w:rsidRPr="00446608" w:rsidRDefault="00350678" w:rsidP="0035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C1" w:rsidRDefault="00446608" w:rsidP="0044660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F2D23" w:rsidRPr="00446608">
        <w:rPr>
          <w:rFonts w:ascii="Times New Roman" w:hAnsi="Times New Roman" w:cs="Times New Roman"/>
          <w:b/>
          <w:i/>
          <w:sz w:val="28"/>
          <w:szCs w:val="28"/>
        </w:rPr>
        <w:t xml:space="preserve">пределение дальнейших перспектив реализации </w:t>
      </w:r>
      <w:r w:rsidR="0084012F" w:rsidRPr="0084012F">
        <w:rPr>
          <w:rFonts w:ascii="Times New Roman" w:hAnsi="Times New Roman" w:cs="Times New Roman"/>
          <w:b/>
          <w:i/>
          <w:sz w:val="28"/>
          <w:szCs w:val="28"/>
        </w:rPr>
        <w:t>инклюзивного образования</w:t>
      </w:r>
      <w:r w:rsidR="000F2D23" w:rsidRPr="00446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472B" w:rsidRPr="0044660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917BC0">
        <w:rPr>
          <w:rFonts w:ascii="Times New Roman" w:hAnsi="Times New Roman" w:cs="Times New Roman"/>
          <w:b/>
          <w:i/>
          <w:sz w:val="28"/>
          <w:szCs w:val="28"/>
        </w:rPr>
        <w:t>МБ</w:t>
      </w:r>
      <w:r w:rsidR="000F2D23" w:rsidRPr="00446608">
        <w:rPr>
          <w:rFonts w:ascii="Times New Roman" w:hAnsi="Times New Roman" w:cs="Times New Roman"/>
          <w:b/>
          <w:i/>
          <w:sz w:val="28"/>
          <w:szCs w:val="28"/>
        </w:rPr>
        <w:t>ДОУ</w:t>
      </w:r>
      <w:r w:rsidR="00F620FB" w:rsidRPr="00446608">
        <w:rPr>
          <w:rFonts w:ascii="Times New Roman" w:hAnsi="Times New Roman" w:cs="Times New Roman"/>
          <w:sz w:val="28"/>
          <w:szCs w:val="28"/>
        </w:rPr>
        <w:t xml:space="preserve"> (</w:t>
      </w:r>
      <w:r w:rsidR="00F620FB" w:rsidRPr="00446608">
        <w:rPr>
          <w:rFonts w:ascii="Times New Roman" w:hAnsi="Times New Roman" w:cs="Times New Roman"/>
          <w:i/>
          <w:sz w:val="28"/>
          <w:szCs w:val="28"/>
        </w:rPr>
        <w:t>сроки</w:t>
      </w:r>
      <w:r w:rsidR="00F620FB" w:rsidRPr="00446608">
        <w:rPr>
          <w:rFonts w:ascii="Times New Roman" w:hAnsi="Times New Roman" w:cs="Times New Roman"/>
          <w:sz w:val="28"/>
          <w:szCs w:val="28"/>
        </w:rPr>
        <w:t xml:space="preserve"> </w:t>
      </w:r>
      <w:r w:rsidR="0043472B" w:rsidRPr="00446608">
        <w:rPr>
          <w:rFonts w:ascii="Times New Roman" w:hAnsi="Times New Roman" w:cs="Times New Roman"/>
          <w:sz w:val="28"/>
          <w:szCs w:val="28"/>
        </w:rPr>
        <w:t>–</w:t>
      </w:r>
      <w:r w:rsidR="00F620FB" w:rsidRPr="00446608">
        <w:rPr>
          <w:rFonts w:ascii="Times New Roman" w:hAnsi="Times New Roman" w:cs="Times New Roman"/>
          <w:sz w:val="28"/>
          <w:szCs w:val="28"/>
        </w:rPr>
        <w:t xml:space="preserve"> </w:t>
      </w:r>
      <w:r w:rsidR="0043472B" w:rsidRPr="00446608">
        <w:rPr>
          <w:rFonts w:ascii="Times New Roman" w:hAnsi="Times New Roman" w:cs="Times New Roman"/>
          <w:sz w:val="28"/>
          <w:szCs w:val="28"/>
        </w:rPr>
        <w:t xml:space="preserve">1 раз в год; </w:t>
      </w:r>
      <w:r w:rsidR="0043472B" w:rsidRPr="00446608">
        <w:rPr>
          <w:rFonts w:ascii="Times New Roman" w:hAnsi="Times New Roman" w:cs="Times New Roman"/>
          <w:i/>
          <w:sz w:val="28"/>
          <w:szCs w:val="28"/>
        </w:rPr>
        <w:t>механизм</w:t>
      </w:r>
      <w:r w:rsidR="0043472B" w:rsidRPr="00446608">
        <w:rPr>
          <w:rFonts w:ascii="Times New Roman" w:hAnsi="Times New Roman" w:cs="Times New Roman"/>
          <w:sz w:val="28"/>
          <w:szCs w:val="28"/>
        </w:rPr>
        <w:t xml:space="preserve"> </w:t>
      </w:r>
      <w:r w:rsidR="00AF0934" w:rsidRPr="00446608">
        <w:rPr>
          <w:rFonts w:ascii="Times New Roman" w:hAnsi="Times New Roman" w:cs="Times New Roman"/>
          <w:sz w:val="28"/>
          <w:szCs w:val="28"/>
        </w:rPr>
        <w:t xml:space="preserve">- </w:t>
      </w:r>
      <w:r w:rsidR="0043472B" w:rsidRPr="00446608">
        <w:rPr>
          <w:rFonts w:ascii="Times New Roman" w:hAnsi="Times New Roman" w:cs="Times New Roman"/>
          <w:sz w:val="28"/>
          <w:szCs w:val="28"/>
        </w:rPr>
        <w:t xml:space="preserve">административные совещания, педагогические советы; </w:t>
      </w:r>
      <w:r w:rsidR="0043472B" w:rsidRPr="00446608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917BC0">
        <w:rPr>
          <w:rFonts w:ascii="Times New Roman" w:hAnsi="Times New Roman" w:cs="Times New Roman"/>
          <w:sz w:val="28"/>
          <w:szCs w:val="28"/>
        </w:rPr>
        <w:t xml:space="preserve"> – администрация МБ</w:t>
      </w:r>
      <w:r w:rsidR="0043472B" w:rsidRPr="00446608">
        <w:rPr>
          <w:rFonts w:ascii="Times New Roman" w:hAnsi="Times New Roman" w:cs="Times New Roman"/>
          <w:sz w:val="28"/>
          <w:szCs w:val="28"/>
        </w:rPr>
        <w:t>ДОУ</w:t>
      </w:r>
      <w:r w:rsidR="00F620FB" w:rsidRPr="00446608">
        <w:rPr>
          <w:rFonts w:ascii="Times New Roman" w:hAnsi="Times New Roman" w:cs="Times New Roman"/>
          <w:sz w:val="28"/>
          <w:szCs w:val="28"/>
        </w:rPr>
        <w:t>)</w:t>
      </w:r>
      <w:r w:rsidR="000F2D23" w:rsidRPr="00446608">
        <w:rPr>
          <w:rFonts w:ascii="Times New Roman" w:hAnsi="Times New Roman" w:cs="Times New Roman"/>
          <w:sz w:val="28"/>
          <w:szCs w:val="28"/>
        </w:rPr>
        <w:t>.</w:t>
      </w:r>
    </w:p>
    <w:p w:rsidR="00F11A41" w:rsidRDefault="00F11A41" w:rsidP="00F1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41" w:rsidRDefault="00F11A41" w:rsidP="00F1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41" w:rsidRDefault="00F11A41" w:rsidP="00F1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41" w:rsidRDefault="00F11A41" w:rsidP="00F1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41" w:rsidRDefault="00F11A41" w:rsidP="00F1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41" w:rsidRDefault="00F11A41" w:rsidP="00F1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41" w:rsidRDefault="00F11A41" w:rsidP="00F1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41" w:rsidRDefault="00F11A41" w:rsidP="00F1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41" w:rsidRDefault="00F11A41" w:rsidP="00F1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41" w:rsidRDefault="00F11A41" w:rsidP="00F1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1A41" w:rsidSect="00DE518E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543"/>
        <w:gridCol w:w="3969"/>
        <w:gridCol w:w="1946"/>
      </w:tblGrid>
      <w:tr w:rsidR="00F11A41" w:rsidTr="00917BDD">
        <w:tc>
          <w:tcPr>
            <w:tcW w:w="3369" w:type="dxa"/>
          </w:tcPr>
          <w:p w:rsidR="00F11A41" w:rsidRPr="00710C1A" w:rsidRDefault="00F11A41" w:rsidP="00604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Предполагаемый результат </w:t>
            </w:r>
          </w:p>
        </w:tc>
        <w:tc>
          <w:tcPr>
            <w:tcW w:w="2835" w:type="dxa"/>
          </w:tcPr>
          <w:p w:rsidR="00F11A41" w:rsidRPr="00710C1A" w:rsidRDefault="00F11A41" w:rsidP="00C85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Необходимые</w:t>
            </w:r>
            <w:r w:rsidRPr="00710C1A">
              <w:rPr>
                <w:b/>
                <w:sz w:val="24"/>
                <w:szCs w:val="24"/>
              </w:rPr>
              <w:t xml:space="preserve"> условия реализации</w:t>
            </w:r>
          </w:p>
        </w:tc>
        <w:tc>
          <w:tcPr>
            <w:tcW w:w="3543" w:type="dxa"/>
          </w:tcPr>
          <w:p w:rsidR="00F11A41" w:rsidRPr="00710C1A" w:rsidRDefault="00F11A41" w:rsidP="006042A4">
            <w:pPr>
              <w:jc w:val="center"/>
              <w:rPr>
                <w:b/>
                <w:sz w:val="24"/>
                <w:szCs w:val="24"/>
              </w:rPr>
            </w:pPr>
            <w:r w:rsidRPr="00116AFD">
              <w:rPr>
                <w:b/>
                <w:sz w:val="24"/>
                <w:szCs w:val="24"/>
              </w:rPr>
              <w:t>Нормативное  обоснование</w:t>
            </w:r>
          </w:p>
        </w:tc>
        <w:tc>
          <w:tcPr>
            <w:tcW w:w="3969" w:type="dxa"/>
          </w:tcPr>
          <w:p w:rsidR="00F11A41" w:rsidRPr="00710C1A" w:rsidRDefault="00F11A41" w:rsidP="00604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Индикаторы оценки, мониторинг </w:t>
            </w:r>
          </w:p>
        </w:tc>
        <w:tc>
          <w:tcPr>
            <w:tcW w:w="1946" w:type="dxa"/>
          </w:tcPr>
          <w:p w:rsidR="00F11A41" w:rsidRDefault="00F11A41" w:rsidP="00604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F11A41" w:rsidTr="00917BDD">
        <w:tc>
          <w:tcPr>
            <w:tcW w:w="3369" w:type="dxa"/>
          </w:tcPr>
          <w:p w:rsidR="00F11A41" w:rsidRDefault="00F11A41" w:rsidP="006042A4">
            <w:pPr>
              <w:rPr>
                <w:sz w:val="24"/>
                <w:szCs w:val="24"/>
              </w:rPr>
            </w:pPr>
            <w:r w:rsidRPr="00255EA8">
              <w:rPr>
                <w:sz w:val="24"/>
                <w:szCs w:val="24"/>
              </w:rPr>
              <w:t>Разработаны и реализуются</w:t>
            </w:r>
            <w:r>
              <w:rPr>
                <w:sz w:val="24"/>
                <w:szCs w:val="24"/>
              </w:rPr>
              <w:t>:</w:t>
            </w:r>
            <w:r w:rsidRPr="00255EA8">
              <w:rPr>
                <w:sz w:val="24"/>
                <w:szCs w:val="24"/>
              </w:rPr>
              <w:t xml:space="preserve"> </w:t>
            </w:r>
          </w:p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об организации ин</w:t>
            </w:r>
            <w:r w:rsidR="00917BC0">
              <w:rPr>
                <w:sz w:val="24"/>
                <w:szCs w:val="24"/>
              </w:rPr>
              <w:t>клюзивного образования в МБДОУ;</w:t>
            </w:r>
          </w:p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5EA8">
              <w:rPr>
                <w:sz w:val="24"/>
                <w:szCs w:val="24"/>
              </w:rPr>
              <w:t>АООП ДО детей с ТНР</w:t>
            </w:r>
            <w:r>
              <w:rPr>
                <w:sz w:val="24"/>
                <w:szCs w:val="24"/>
              </w:rPr>
              <w:t>;</w:t>
            </w:r>
          </w:p>
          <w:p w:rsidR="00F11A41" w:rsidRPr="00255EA8" w:rsidRDefault="00F11A41" w:rsidP="0091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55EA8">
              <w:rPr>
                <w:sz w:val="24"/>
                <w:szCs w:val="24"/>
              </w:rPr>
              <w:t xml:space="preserve">АОП ДО для </w:t>
            </w:r>
            <w:r>
              <w:rPr>
                <w:sz w:val="24"/>
                <w:szCs w:val="24"/>
              </w:rPr>
              <w:t xml:space="preserve">детей с </w:t>
            </w:r>
            <w:r w:rsidR="00917BC0">
              <w:rPr>
                <w:sz w:val="24"/>
                <w:szCs w:val="24"/>
              </w:rPr>
              <w:t>ТНР.</w:t>
            </w:r>
          </w:p>
        </w:tc>
        <w:tc>
          <w:tcPr>
            <w:tcW w:w="2835" w:type="dxa"/>
          </w:tcPr>
          <w:p w:rsidR="00F11A41" w:rsidRDefault="00F11A41" w:rsidP="00633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</w:t>
            </w:r>
            <w:r w:rsidRPr="00255EA8">
              <w:rPr>
                <w:sz w:val="24"/>
                <w:szCs w:val="24"/>
              </w:rPr>
              <w:t xml:space="preserve"> рабочих групп по разработке</w:t>
            </w:r>
            <w:r>
              <w:rPr>
                <w:sz w:val="24"/>
                <w:szCs w:val="24"/>
              </w:rPr>
              <w:t xml:space="preserve">: Положения </w:t>
            </w:r>
            <w:r w:rsidR="00917BC0">
              <w:rPr>
                <w:sz w:val="24"/>
                <w:szCs w:val="24"/>
              </w:rPr>
              <w:t>о разработке</w:t>
            </w:r>
          </w:p>
          <w:p w:rsidR="00F11A41" w:rsidRPr="00255EA8" w:rsidRDefault="00F11A41" w:rsidP="00633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АООП ДО и</w:t>
            </w:r>
            <w:r w:rsidRPr="00255EA8">
              <w:rPr>
                <w:sz w:val="24"/>
                <w:szCs w:val="24"/>
              </w:rPr>
              <w:t xml:space="preserve"> АОП ДО</w:t>
            </w:r>
            <w:r>
              <w:rPr>
                <w:sz w:val="24"/>
                <w:szCs w:val="24"/>
              </w:rPr>
              <w:t xml:space="preserve"> по нозологиям.</w:t>
            </w:r>
          </w:p>
        </w:tc>
        <w:tc>
          <w:tcPr>
            <w:tcW w:w="3543" w:type="dxa"/>
          </w:tcPr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29.12.12г. за № 273-ФЗ «Об образовании в РФ»;</w:t>
            </w:r>
          </w:p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ФГОС ДО от 17.10.13г. № 1155;</w:t>
            </w:r>
          </w:p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Концепция развития инклюзивного образования в Красноярского края на 2017-2025 годы от 13.10.17г. № 258-уг.;</w:t>
            </w:r>
          </w:p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Примерные АООП ДО по нозологиям; </w:t>
            </w:r>
          </w:p>
          <w:p w:rsidR="00F11A41" w:rsidRPr="00255EA8" w:rsidRDefault="005D3009" w:rsidP="005D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ООП ДО (утв. Пр. №28</w:t>
            </w:r>
            <w:r w:rsidR="00F11A41">
              <w:rPr>
                <w:sz w:val="24"/>
                <w:szCs w:val="24"/>
              </w:rPr>
              <w:t xml:space="preserve">-о от </w:t>
            </w:r>
            <w:r>
              <w:rPr>
                <w:sz w:val="24"/>
                <w:szCs w:val="24"/>
              </w:rPr>
              <w:t>30.08.2017 г</w:t>
            </w:r>
            <w:r w:rsidR="00F11A41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969" w:type="dxa"/>
          </w:tcPr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Утверждены:</w:t>
            </w:r>
          </w:p>
          <w:p w:rsidR="005D3009" w:rsidRDefault="00F11A41" w:rsidP="006042A4">
            <w:pPr>
              <w:ind w:left="64"/>
              <w:rPr>
                <w:sz w:val="24"/>
                <w:szCs w:val="24"/>
              </w:rPr>
            </w:pPr>
            <w:r w:rsidRPr="007C1C8F">
              <w:rPr>
                <w:sz w:val="24"/>
                <w:szCs w:val="24"/>
              </w:rPr>
              <w:t>- АООП ДО детей с ТНР</w:t>
            </w:r>
            <w:r>
              <w:rPr>
                <w:sz w:val="24"/>
                <w:szCs w:val="24"/>
              </w:rPr>
              <w:t xml:space="preserve"> </w:t>
            </w:r>
          </w:p>
          <w:p w:rsidR="00F11A41" w:rsidRPr="00255EA8" w:rsidRDefault="00F11A41" w:rsidP="006042A4">
            <w:pPr>
              <w:ind w:left="64"/>
              <w:rPr>
                <w:sz w:val="24"/>
                <w:szCs w:val="24"/>
              </w:rPr>
            </w:pPr>
            <w:r w:rsidRPr="007C1C8F">
              <w:rPr>
                <w:sz w:val="24"/>
                <w:szCs w:val="24"/>
              </w:rPr>
              <w:t>- АОП ДО для детей с представленными нозологиями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6" w:type="dxa"/>
          </w:tcPr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F1E4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учебного года по мере необходимости</w:t>
            </w:r>
          </w:p>
        </w:tc>
      </w:tr>
      <w:tr w:rsidR="00F11A41" w:rsidTr="00917BDD">
        <w:tc>
          <w:tcPr>
            <w:tcW w:w="3369" w:type="dxa"/>
          </w:tcPr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Используются вариативные формы и эффективные технологии инклюзивного образования, в т.ч. коррекционно-развивающие; </w:t>
            </w:r>
          </w:p>
          <w:p w:rsidR="00F11A41" w:rsidRDefault="00F11A41" w:rsidP="006042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1B91">
              <w:rPr>
                <w:sz w:val="24"/>
                <w:szCs w:val="24"/>
              </w:rPr>
              <w:t>Подобрано методическое обеспечение для реализации инклюзивного образования</w:t>
            </w:r>
          </w:p>
        </w:tc>
        <w:tc>
          <w:tcPr>
            <w:tcW w:w="2835" w:type="dxa"/>
          </w:tcPr>
          <w:p w:rsidR="00F11A41" w:rsidRDefault="00F11A41" w:rsidP="006042A4">
            <w:pPr>
              <w:rPr>
                <w:sz w:val="24"/>
                <w:szCs w:val="24"/>
              </w:rPr>
            </w:pPr>
            <w:r w:rsidRPr="00116AF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Создана соответствующая  РППС;</w:t>
            </w:r>
          </w:p>
          <w:p w:rsidR="00F11A41" w:rsidRPr="00116AFD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Выделены средства на приобретение методической литературы, демонстрационного материала.</w:t>
            </w:r>
          </w:p>
        </w:tc>
        <w:tc>
          <w:tcPr>
            <w:tcW w:w="3543" w:type="dxa"/>
          </w:tcPr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ООП ДО;</w:t>
            </w:r>
          </w:p>
          <w:p w:rsidR="00F11A41" w:rsidRDefault="00F11A41" w:rsidP="003F707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АООП ДО, АОП ДО по нозологиям. </w:t>
            </w:r>
          </w:p>
        </w:tc>
        <w:tc>
          <w:tcPr>
            <w:tcW w:w="3969" w:type="dxa"/>
          </w:tcPr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</w:t>
            </w:r>
            <w:r w:rsidRPr="000F1B91">
              <w:rPr>
                <w:sz w:val="24"/>
                <w:szCs w:val="24"/>
              </w:rPr>
              <w:t>вариативны</w:t>
            </w:r>
            <w:r>
              <w:rPr>
                <w:sz w:val="24"/>
                <w:szCs w:val="24"/>
              </w:rPr>
              <w:t>х</w:t>
            </w:r>
            <w:r w:rsidRPr="000F1B91">
              <w:rPr>
                <w:sz w:val="24"/>
                <w:szCs w:val="24"/>
              </w:rPr>
              <w:t xml:space="preserve"> парциальны</w:t>
            </w:r>
            <w:r>
              <w:rPr>
                <w:sz w:val="24"/>
                <w:szCs w:val="24"/>
              </w:rPr>
              <w:t>х программ, в т.ч. для детей с ОВЗ;</w:t>
            </w:r>
          </w:p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0F1B91">
              <w:rPr>
                <w:sz w:val="24"/>
                <w:szCs w:val="24"/>
              </w:rPr>
              <w:t>бновлен дидактическ</w:t>
            </w:r>
            <w:r>
              <w:rPr>
                <w:sz w:val="24"/>
                <w:szCs w:val="24"/>
              </w:rPr>
              <w:t>ий</w:t>
            </w:r>
            <w:r w:rsidRPr="000F1B91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;</w:t>
            </w:r>
          </w:p>
          <w:p w:rsidR="00F11A41" w:rsidRDefault="00F11A41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F1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F1B91">
              <w:rPr>
                <w:sz w:val="24"/>
                <w:szCs w:val="24"/>
              </w:rPr>
              <w:t>азработаны конспекты ННОД, сцен</w:t>
            </w:r>
            <w:r>
              <w:rPr>
                <w:sz w:val="24"/>
                <w:szCs w:val="24"/>
              </w:rPr>
              <w:t>арии мероприятий, в т.ч. с детьми с ОВЗ;</w:t>
            </w:r>
          </w:p>
          <w:p w:rsidR="00F11A41" w:rsidRDefault="00F11A41" w:rsidP="006042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Созданы картотеки п/и, д/и.</w:t>
            </w:r>
          </w:p>
        </w:tc>
        <w:tc>
          <w:tcPr>
            <w:tcW w:w="1946" w:type="dxa"/>
          </w:tcPr>
          <w:p w:rsidR="00F11A41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1E48" w:rsidTr="00917BDD">
        <w:tc>
          <w:tcPr>
            <w:tcW w:w="3369" w:type="dxa"/>
          </w:tcPr>
          <w:p w:rsidR="00BF1E48" w:rsidRPr="000F1B91" w:rsidRDefault="00BF1E48" w:rsidP="002E15F7">
            <w:pPr>
              <w:rPr>
                <w:sz w:val="24"/>
                <w:szCs w:val="24"/>
              </w:rPr>
            </w:pPr>
            <w:r w:rsidRPr="002E15F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овано</w:t>
            </w:r>
            <w:r w:rsidRPr="002E15F7">
              <w:rPr>
                <w:sz w:val="24"/>
                <w:szCs w:val="24"/>
              </w:rPr>
              <w:t xml:space="preserve"> качественно</w:t>
            </w:r>
            <w:r>
              <w:rPr>
                <w:sz w:val="24"/>
                <w:szCs w:val="24"/>
              </w:rPr>
              <w:t xml:space="preserve">е </w:t>
            </w:r>
            <w:r w:rsidRPr="002E15F7">
              <w:rPr>
                <w:sz w:val="24"/>
                <w:szCs w:val="24"/>
              </w:rPr>
              <w:t>комплексно</w:t>
            </w:r>
            <w:r>
              <w:rPr>
                <w:sz w:val="24"/>
                <w:szCs w:val="24"/>
              </w:rPr>
              <w:t>е</w:t>
            </w:r>
            <w:r w:rsidRPr="002E15F7">
              <w:rPr>
                <w:sz w:val="24"/>
                <w:szCs w:val="24"/>
              </w:rPr>
              <w:t xml:space="preserve"> психолого-педагогическо</w:t>
            </w:r>
            <w:r>
              <w:rPr>
                <w:sz w:val="24"/>
                <w:szCs w:val="24"/>
              </w:rPr>
              <w:t xml:space="preserve">е сопровождение </w:t>
            </w:r>
            <w:r w:rsidR="005D3009">
              <w:rPr>
                <w:sz w:val="24"/>
                <w:szCs w:val="24"/>
              </w:rPr>
              <w:t xml:space="preserve"> воспитанников МБ</w:t>
            </w:r>
            <w:r w:rsidRPr="002E15F7">
              <w:rPr>
                <w:sz w:val="24"/>
                <w:szCs w:val="24"/>
              </w:rPr>
              <w:t>ДОУ, в т.ч. детей с ОВЗ с использованием эффективных форм взаимодействия</w:t>
            </w:r>
          </w:p>
        </w:tc>
        <w:tc>
          <w:tcPr>
            <w:tcW w:w="2835" w:type="dxa"/>
          </w:tcPr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624F">
              <w:rPr>
                <w:sz w:val="24"/>
                <w:szCs w:val="24"/>
              </w:rPr>
              <w:t xml:space="preserve">На постоянной </w:t>
            </w:r>
            <w:r w:rsidR="005D3009">
              <w:rPr>
                <w:sz w:val="24"/>
                <w:szCs w:val="24"/>
              </w:rPr>
              <w:t>основе функционирует ППк МБ</w:t>
            </w:r>
            <w:r>
              <w:rPr>
                <w:sz w:val="24"/>
                <w:szCs w:val="24"/>
              </w:rPr>
              <w:t>ДОУ;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3009">
              <w:rPr>
                <w:sz w:val="24"/>
                <w:szCs w:val="24"/>
              </w:rPr>
              <w:t>100% укомплектованность штата МБ</w:t>
            </w:r>
            <w:r>
              <w:rPr>
                <w:sz w:val="24"/>
                <w:szCs w:val="24"/>
              </w:rPr>
              <w:t>ДОУ специалистами;</w:t>
            </w:r>
          </w:p>
          <w:p w:rsidR="00BF1E48" w:rsidRPr="00FD624F" w:rsidRDefault="000017E6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в МБ</w:t>
            </w:r>
            <w:r w:rsidR="00BF1E48">
              <w:rPr>
                <w:sz w:val="24"/>
                <w:szCs w:val="24"/>
              </w:rPr>
              <w:t>ДОУ оборудованных кабинетов специалистов.</w:t>
            </w:r>
          </w:p>
        </w:tc>
        <w:tc>
          <w:tcPr>
            <w:tcW w:w="3543" w:type="dxa"/>
          </w:tcPr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29.12.12г. за № 273-ФЗ «Об образовании в РФ»;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ФГОС ДО от 17.10.13г. №1155;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Концепция развития инклюзивного образования в Красноярского края на 2017-2025 годы от 13.10.17г. №258-уг.;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АООП ДО, АОП ДО по нозологиям; 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ООП ДО; </w:t>
            </w:r>
          </w:p>
          <w:p w:rsidR="00BF1E48" w:rsidRDefault="005D3009" w:rsidP="0075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Штатное расписание</w:t>
            </w:r>
            <w:r w:rsidR="00BF1E48">
              <w:rPr>
                <w:sz w:val="24"/>
                <w:szCs w:val="24"/>
              </w:rPr>
              <w:t>;</w:t>
            </w:r>
          </w:p>
          <w:p w:rsidR="00BF1E48" w:rsidRPr="00255EA8" w:rsidRDefault="005D3009" w:rsidP="0075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ППк МБ</w:t>
            </w:r>
            <w:r w:rsidR="00BF1E48">
              <w:rPr>
                <w:sz w:val="24"/>
                <w:szCs w:val="24"/>
              </w:rPr>
              <w:t xml:space="preserve">ДОУ </w:t>
            </w:r>
            <w:r w:rsidR="00BF1E48" w:rsidRPr="00751F34">
              <w:rPr>
                <w:sz w:val="24"/>
                <w:szCs w:val="24"/>
              </w:rPr>
              <w:t>(утв. Пр. №</w:t>
            </w:r>
            <w:r>
              <w:rPr>
                <w:sz w:val="24"/>
                <w:szCs w:val="24"/>
              </w:rPr>
              <w:t>141-о от 05</w:t>
            </w:r>
            <w:r w:rsidR="00BF1E48" w:rsidRPr="00751F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BF1E48" w:rsidRPr="00751F34">
              <w:rPr>
                <w:sz w:val="24"/>
                <w:szCs w:val="24"/>
              </w:rPr>
              <w:t>0.1</w:t>
            </w:r>
            <w:r w:rsidR="00BF1E48">
              <w:rPr>
                <w:sz w:val="24"/>
                <w:szCs w:val="24"/>
              </w:rPr>
              <w:t>9</w:t>
            </w:r>
            <w:r w:rsidR="00BF1E48" w:rsidRPr="00751F34">
              <w:rPr>
                <w:sz w:val="24"/>
                <w:szCs w:val="24"/>
              </w:rPr>
              <w:t>г.)</w:t>
            </w:r>
            <w:r w:rsidR="00BF1E4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F1E48" w:rsidRDefault="00BF1E48" w:rsidP="00F010D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- Д</w:t>
            </w:r>
            <w:r w:rsidRPr="000F1B91">
              <w:rPr>
                <w:sz w:val="24"/>
                <w:szCs w:val="24"/>
              </w:rPr>
              <w:t xml:space="preserve">окументация, отражающая актуальное развитие </w:t>
            </w:r>
            <w:r>
              <w:rPr>
                <w:sz w:val="24"/>
                <w:szCs w:val="24"/>
              </w:rPr>
              <w:t>воспитанников ДОУ, в т.ч. детей с ОВЗ, динамику их состояния (карты развития детей, листы наблюдений, протоколы обследований специалистов, портфолио детей и т.п.).</w:t>
            </w:r>
          </w:p>
        </w:tc>
        <w:tc>
          <w:tcPr>
            <w:tcW w:w="1946" w:type="dxa"/>
          </w:tcPr>
          <w:p w:rsidR="00BF1E48" w:rsidRDefault="00BF1E48" w:rsidP="00EC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 по мере необходимости</w:t>
            </w:r>
          </w:p>
        </w:tc>
      </w:tr>
      <w:tr w:rsidR="00BF1E48" w:rsidTr="00917BDD">
        <w:tc>
          <w:tcPr>
            <w:tcW w:w="3369" w:type="dxa"/>
          </w:tcPr>
          <w:p w:rsidR="00BF1E48" w:rsidRPr="000F1B91" w:rsidRDefault="00BF1E48" w:rsidP="00E35E02">
            <w:r>
              <w:rPr>
                <w:sz w:val="24"/>
                <w:szCs w:val="24"/>
              </w:rPr>
              <w:t>Созданы</w:t>
            </w:r>
            <w:r w:rsidRPr="007F706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  <w:r w:rsidRPr="007F7062">
              <w:rPr>
                <w:sz w:val="24"/>
                <w:szCs w:val="24"/>
              </w:rPr>
              <w:t xml:space="preserve"> для формирования у всех участников образовательного процесса толерантного отношения к проблемам детей с ОВЗ</w:t>
            </w:r>
          </w:p>
        </w:tc>
        <w:tc>
          <w:tcPr>
            <w:tcW w:w="2835" w:type="dxa"/>
          </w:tcPr>
          <w:p w:rsidR="00BF1E48" w:rsidRPr="004B18A3" w:rsidRDefault="00BF1E48" w:rsidP="00936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перспективного плана и проведение цикла мероприятий по формированию инклюзивной культуры для педагогов, родителей и воспитан</w:t>
            </w:r>
            <w:r w:rsidR="000017E6">
              <w:rPr>
                <w:sz w:val="24"/>
                <w:szCs w:val="24"/>
              </w:rPr>
              <w:t>ников МБ</w:t>
            </w:r>
            <w:r>
              <w:rPr>
                <w:sz w:val="24"/>
                <w:szCs w:val="24"/>
              </w:rPr>
              <w:t xml:space="preserve">ДОУ. </w:t>
            </w:r>
          </w:p>
        </w:tc>
        <w:tc>
          <w:tcPr>
            <w:tcW w:w="3543" w:type="dxa"/>
          </w:tcPr>
          <w:p w:rsidR="00BF1E48" w:rsidRDefault="00BF1E48" w:rsidP="00936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Концепция развития инклюзивного образования в Красноярского края на 2017-2025 годы от 13.10.17г. № 258-уг.;</w:t>
            </w:r>
          </w:p>
          <w:p w:rsidR="00BF1E48" w:rsidRDefault="00BF1E48" w:rsidP="00936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АООП ДО, АОП ДО по нозологиям; </w:t>
            </w:r>
          </w:p>
          <w:p w:rsidR="00BF1E48" w:rsidRDefault="00BF1E48" w:rsidP="00936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ООП ДО;</w:t>
            </w:r>
          </w:p>
          <w:p w:rsidR="00BF1E48" w:rsidRDefault="00BF1E48" w:rsidP="0006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«Клубе заботливых родителей»</w:t>
            </w:r>
            <w:r w:rsidRPr="000636D7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0636D7">
              <w:rPr>
                <w:sz w:val="24"/>
                <w:szCs w:val="24"/>
              </w:rPr>
              <w:t>(утв. Пр. №</w:t>
            </w:r>
            <w:r>
              <w:rPr>
                <w:sz w:val="24"/>
                <w:szCs w:val="24"/>
              </w:rPr>
              <w:t>32/5-о от 04</w:t>
            </w:r>
            <w:r w:rsidRPr="000636D7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7</w:t>
            </w:r>
            <w:r w:rsidRPr="000636D7">
              <w:rPr>
                <w:sz w:val="24"/>
                <w:szCs w:val="24"/>
              </w:rPr>
              <w:t>г.)</w:t>
            </w:r>
            <w:r>
              <w:rPr>
                <w:sz w:val="24"/>
                <w:szCs w:val="24"/>
              </w:rPr>
              <w:t>;</w:t>
            </w:r>
          </w:p>
          <w:p w:rsidR="00BF1E48" w:rsidRDefault="00BF1E48" w:rsidP="0006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Положение о проблемной группе «Д/с равных возможностей»  </w:t>
            </w:r>
            <w:r w:rsidRPr="000636D7">
              <w:rPr>
                <w:sz w:val="24"/>
                <w:szCs w:val="24"/>
              </w:rPr>
              <w:t>(утв. Пр. №</w:t>
            </w:r>
            <w:r>
              <w:rPr>
                <w:sz w:val="24"/>
                <w:szCs w:val="24"/>
              </w:rPr>
              <w:t>32</w:t>
            </w:r>
            <w:r w:rsidRPr="000636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6-о от 04</w:t>
            </w:r>
            <w:r w:rsidRPr="000636D7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7</w:t>
            </w:r>
            <w:r w:rsidRPr="000636D7">
              <w:rPr>
                <w:sz w:val="24"/>
                <w:szCs w:val="24"/>
              </w:rPr>
              <w:t>г.)</w:t>
            </w:r>
            <w:r>
              <w:rPr>
                <w:sz w:val="24"/>
                <w:szCs w:val="24"/>
              </w:rPr>
              <w:t>;</w:t>
            </w:r>
          </w:p>
          <w:p w:rsidR="00BF1E48" w:rsidRDefault="00BF1E48" w:rsidP="008E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Положение о родительском собрании </w:t>
            </w:r>
            <w:r w:rsidRPr="000636D7">
              <w:rPr>
                <w:sz w:val="24"/>
                <w:szCs w:val="24"/>
              </w:rPr>
              <w:t xml:space="preserve">(утв. </w:t>
            </w:r>
            <w:r w:rsidRPr="008E31FB">
              <w:rPr>
                <w:color w:val="000000" w:themeColor="text1"/>
                <w:sz w:val="24"/>
                <w:szCs w:val="24"/>
              </w:rPr>
              <w:t>Пр. №30/1-о от 26.11.15г.).</w:t>
            </w:r>
          </w:p>
        </w:tc>
        <w:tc>
          <w:tcPr>
            <w:tcW w:w="3969" w:type="dxa"/>
          </w:tcPr>
          <w:p w:rsidR="00BF1E48" w:rsidRDefault="00BF1E48" w:rsidP="0008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перспективного плана по формированию инклюзивной культуры;</w:t>
            </w:r>
          </w:p>
          <w:p w:rsidR="00BF1E48" w:rsidRPr="00E35E02" w:rsidRDefault="00BF1E48" w:rsidP="0008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буклетов, памяток</w:t>
            </w:r>
            <w:r w:rsidRPr="000F1B91">
              <w:rPr>
                <w:sz w:val="24"/>
                <w:szCs w:val="24"/>
              </w:rPr>
              <w:t>, информационны</w:t>
            </w:r>
            <w:r>
              <w:rPr>
                <w:sz w:val="24"/>
                <w:szCs w:val="24"/>
              </w:rPr>
              <w:t xml:space="preserve">х </w:t>
            </w:r>
            <w:r w:rsidRPr="000F1B91">
              <w:rPr>
                <w:sz w:val="24"/>
                <w:szCs w:val="24"/>
              </w:rPr>
              <w:t>лист</w:t>
            </w:r>
            <w:r>
              <w:rPr>
                <w:sz w:val="24"/>
                <w:szCs w:val="24"/>
              </w:rPr>
              <w:t>ов, консультаций</w:t>
            </w:r>
            <w:r w:rsidRPr="00E35E02">
              <w:rPr>
                <w:sz w:val="24"/>
                <w:szCs w:val="24"/>
              </w:rPr>
              <w:t>;</w:t>
            </w:r>
          </w:p>
          <w:p w:rsidR="00BF1E48" w:rsidRPr="00E35E02" w:rsidRDefault="00BF1E48" w:rsidP="0008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35E02">
              <w:rPr>
                <w:sz w:val="24"/>
                <w:szCs w:val="24"/>
              </w:rPr>
              <w:t xml:space="preserve">формление информационных стендов на тему «Советы специалистов ДОУ»; </w:t>
            </w:r>
          </w:p>
          <w:p w:rsidR="00BF1E48" w:rsidRPr="00E35E02" w:rsidRDefault="00BF1E48" w:rsidP="0008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протоколов родительских собраний</w:t>
            </w:r>
            <w:r w:rsidRPr="00E35E02">
              <w:rPr>
                <w:sz w:val="24"/>
                <w:szCs w:val="24"/>
              </w:rPr>
              <w:t xml:space="preserve">; </w:t>
            </w:r>
          </w:p>
          <w:p w:rsidR="00BF1E48" w:rsidRPr="00E35E02" w:rsidRDefault="00BF1E48" w:rsidP="0008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Выпуски</w:t>
            </w:r>
            <w:r w:rsidRPr="00E35E02">
              <w:rPr>
                <w:sz w:val="24"/>
                <w:szCs w:val="24"/>
              </w:rPr>
              <w:t xml:space="preserve"> устного педагогического журнала «Советы специалиста» на тему «Организация образовательной деятельности с ребенком в соответствии с ФГОС ДО»;</w:t>
            </w:r>
          </w:p>
          <w:p w:rsidR="00BF1E48" w:rsidRDefault="00BF1E48" w:rsidP="00CA5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Сценарии с</w:t>
            </w:r>
            <w:r w:rsidRPr="00E35E02">
              <w:rPr>
                <w:sz w:val="24"/>
                <w:szCs w:val="24"/>
              </w:rPr>
              <w:t>овместн</w:t>
            </w:r>
            <w:r>
              <w:rPr>
                <w:sz w:val="24"/>
                <w:szCs w:val="24"/>
              </w:rPr>
              <w:t>ой</w:t>
            </w:r>
            <w:r w:rsidRPr="00E35E02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E35E02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 и досуговых мероприятий</w:t>
            </w:r>
            <w:r w:rsidR="00C22C74">
              <w:rPr>
                <w:sz w:val="24"/>
                <w:szCs w:val="24"/>
              </w:rPr>
              <w:t>;</w:t>
            </w:r>
          </w:p>
          <w:p w:rsidR="00C22C74" w:rsidRDefault="00C22C74" w:rsidP="00CA5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жалоб родителей;</w:t>
            </w:r>
          </w:p>
          <w:p w:rsidR="00C22C74" w:rsidRDefault="00C22C74" w:rsidP="00CA5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Карты анализа развития детей;</w:t>
            </w:r>
          </w:p>
          <w:p w:rsidR="00C22C74" w:rsidRPr="00E35E02" w:rsidRDefault="00C22C74" w:rsidP="00CA5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Карты наблюдений ОД.</w:t>
            </w:r>
          </w:p>
        </w:tc>
        <w:tc>
          <w:tcPr>
            <w:tcW w:w="1946" w:type="dxa"/>
          </w:tcPr>
          <w:p w:rsidR="00BF1E48" w:rsidRDefault="009A1BCC" w:rsidP="0008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BF1E48" w:rsidTr="00917BDD">
        <w:tc>
          <w:tcPr>
            <w:tcW w:w="3369" w:type="dxa"/>
          </w:tcPr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</w:t>
            </w:r>
            <w:r w:rsidRPr="000F1B91">
              <w:rPr>
                <w:sz w:val="24"/>
                <w:szCs w:val="24"/>
              </w:rPr>
              <w:t>100% педагогов и специалистов ДОУ</w:t>
            </w:r>
            <w:r>
              <w:rPr>
                <w:sz w:val="24"/>
                <w:szCs w:val="24"/>
              </w:rPr>
              <w:t xml:space="preserve"> сформирована инклюзивная компетентность;</w:t>
            </w:r>
          </w:p>
          <w:p w:rsidR="00BF1E48" w:rsidRPr="000F1B91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100% педагогов,</w:t>
            </w:r>
            <w:r w:rsidRPr="000F1B91">
              <w:rPr>
                <w:sz w:val="24"/>
                <w:szCs w:val="24"/>
              </w:rPr>
              <w:t xml:space="preserve"> специалистов </w:t>
            </w:r>
            <w:r>
              <w:rPr>
                <w:sz w:val="24"/>
                <w:szCs w:val="24"/>
              </w:rPr>
              <w:t xml:space="preserve">и руководящих работников </w:t>
            </w:r>
            <w:r w:rsidRPr="000F1B91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</w:t>
            </w:r>
            <w:r w:rsidRPr="000F1B91">
              <w:rPr>
                <w:sz w:val="24"/>
                <w:szCs w:val="24"/>
              </w:rPr>
              <w:t xml:space="preserve">повысили профессиональную квалификацию в вопросах </w:t>
            </w:r>
            <w:r>
              <w:rPr>
                <w:sz w:val="24"/>
                <w:szCs w:val="24"/>
              </w:rPr>
              <w:t xml:space="preserve">организации инклюзивного образования. </w:t>
            </w:r>
            <w:r w:rsidRPr="000F1B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F1E48" w:rsidRDefault="00BF1E48" w:rsidP="006042A4">
            <w:pPr>
              <w:rPr>
                <w:sz w:val="24"/>
                <w:szCs w:val="24"/>
              </w:rPr>
            </w:pPr>
            <w:r w:rsidRPr="00715F73">
              <w:rPr>
                <w:sz w:val="24"/>
                <w:szCs w:val="24"/>
              </w:rPr>
              <w:t>- Орган</w:t>
            </w:r>
            <w:r>
              <w:rPr>
                <w:sz w:val="24"/>
                <w:szCs w:val="24"/>
              </w:rPr>
              <w:t>изация</w:t>
            </w:r>
            <w:r w:rsidR="005D3009">
              <w:rPr>
                <w:sz w:val="24"/>
                <w:szCs w:val="24"/>
              </w:rPr>
              <w:t xml:space="preserve"> для педагогов и специалистов МБ</w:t>
            </w:r>
            <w:r>
              <w:rPr>
                <w:sz w:val="24"/>
                <w:szCs w:val="24"/>
              </w:rPr>
              <w:t>ДОУ цикла методических мероприятий по формированию инклюзивной компетентности;</w:t>
            </w:r>
          </w:p>
          <w:p w:rsidR="00BF1E48" w:rsidRPr="00715F73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Плана-графика ПК.</w:t>
            </w:r>
          </w:p>
        </w:tc>
        <w:tc>
          <w:tcPr>
            <w:tcW w:w="3543" w:type="dxa"/>
          </w:tcPr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29.12.12г. за № 273-ФЗ «Об образовании в РФ»;</w:t>
            </w:r>
          </w:p>
          <w:p w:rsidR="00BF1E48" w:rsidRPr="00715F73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ФГОС ДО от 17.10.13г. № 1155.</w:t>
            </w:r>
          </w:p>
        </w:tc>
        <w:tc>
          <w:tcPr>
            <w:tcW w:w="3969" w:type="dxa"/>
          </w:tcPr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сценариев семинаров, мастер-классов, консультаций и т.п. по формированию инклюзивной компетентности;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Карты анализа организации ОД;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</w:t>
            </w:r>
            <w:r w:rsidRPr="00550C42">
              <w:rPr>
                <w:sz w:val="24"/>
                <w:szCs w:val="24"/>
              </w:rPr>
              <w:t>Плана-графика ПК</w:t>
            </w:r>
            <w:r>
              <w:rPr>
                <w:sz w:val="24"/>
                <w:szCs w:val="24"/>
              </w:rPr>
              <w:t>;</w:t>
            </w:r>
          </w:p>
          <w:p w:rsidR="00BF1E48" w:rsidRPr="00715F73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715F73">
              <w:rPr>
                <w:sz w:val="24"/>
                <w:szCs w:val="24"/>
              </w:rPr>
              <w:t>аличие удо</w:t>
            </w:r>
            <w:r>
              <w:rPr>
                <w:sz w:val="24"/>
                <w:szCs w:val="24"/>
              </w:rPr>
              <w:t>стоверений, сертификатов о ПК</w:t>
            </w:r>
          </w:p>
        </w:tc>
        <w:tc>
          <w:tcPr>
            <w:tcW w:w="1946" w:type="dxa"/>
          </w:tcPr>
          <w:p w:rsidR="007C791B" w:rsidRDefault="007C791B" w:rsidP="007C7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 постоянно,</w:t>
            </w:r>
          </w:p>
          <w:p w:rsidR="00BF1E48" w:rsidRDefault="007C791B" w:rsidP="007C7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  <w:r w:rsidRPr="00550C42">
              <w:rPr>
                <w:sz w:val="24"/>
                <w:szCs w:val="24"/>
              </w:rPr>
              <w:t>-график</w:t>
            </w:r>
            <w:r>
              <w:rPr>
                <w:sz w:val="24"/>
                <w:szCs w:val="24"/>
              </w:rPr>
              <w:t>ом</w:t>
            </w:r>
            <w:r w:rsidRPr="00550C42">
              <w:rPr>
                <w:sz w:val="24"/>
                <w:szCs w:val="24"/>
              </w:rPr>
              <w:t xml:space="preserve"> ПК</w:t>
            </w:r>
          </w:p>
        </w:tc>
      </w:tr>
      <w:tr w:rsidR="00BF1E48" w:rsidTr="00917BDD">
        <w:tc>
          <w:tcPr>
            <w:tcW w:w="3369" w:type="dxa"/>
          </w:tcPr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0F1B91">
              <w:rPr>
                <w:sz w:val="24"/>
                <w:szCs w:val="24"/>
              </w:rPr>
              <w:t xml:space="preserve">100% родителей </w:t>
            </w:r>
            <w:r>
              <w:rPr>
                <w:sz w:val="24"/>
                <w:szCs w:val="24"/>
              </w:rPr>
              <w:t>детей дошкольного возраста, в т.ч. детей  р</w:t>
            </w:r>
            <w:r w:rsidR="0002306C">
              <w:rPr>
                <w:sz w:val="24"/>
                <w:szCs w:val="24"/>
              </w:rPr>
              <w:t>аннего дошкольного возраста (с 0</w:t>
            </w:r>
            <w:r>
              <w:rPr>
                <w:sz w:val="24"/>
                <w:szCs w:val="24"/>
              </w:rPr>
              <w:t xml:space="preserve"> до 3 лет) и </w:t>
            </w:r>
            <w:r w:rsidRPr="000F1B91">
              <w:rPr>
                <w:sz w:val="24"/>
                <w:szCs w:val="24"/>
              </w:rPr>
              <w:t>детей с ОВЗ</w:t>
            </w:r>
            <w:r>
              <w:rPr>
                <w:sz w:val="24"/>
                <w:szCs w:val="24"/>
              </w:rPr>
              <w:t xml:space="preserve">, обратившихся в Консультационный </w:t>
            </w:r>
            <w:r w:rsidR="00B646FD">
              <w:rPr>
                <w:sz w:val="24"/>
                <w:szCs w:val="24"/>
              </w:rPr>
              <w:t xml:space="preserve">пункт </w:t>
            </w:r>
            <w:r w:rsidR="005D3009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ДОУ</w:t>
            </w:r>
            <w:r w:rsidRPr="000F1B91">
              <w:rPr>
                <w:sz w:val="24"/>
                <w:szCs w:val="24"/>
              </w:rPr>
              <w:t xml:space="preserve"> получили методическую, консультативную, психолого-педагогическую помощь в вопросах воспитания и развития</w:t>
            </w:r>
            <w:r>
              <w:rPr>
                <w:sz w:val="24"/>
                <w:szCs w:val="24"/>
              </w:rPr>
              <w:t xml:space="preserve"> дошкольников;</w:t>
            </w:r>
          </w:p>
          <w:p w:rsidR="00BF1E48" w:rsidRPr="000F1B91" w:rsidRDefault="00BF1E48" w:rsidP="00DB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1B91">
              <w:rPr>
                <w:sz w:val="24"/>
                <w:szCs w:val="24"/>
              </w:rPr>
              <w:t xml:space="preserve">Не менее 85% родителей удовлетворены оказанной помощью в вопросах развития и воспитания </w:t>
            </w:r>
            <w:r>
              <w:rPr>
                <w:sz w:val="24"/>
                <w:szCs w:val="24"/>
              </w:rPr>
              <w:t>дошкольников.</w:t>
            </w:r>
            <w:r w:rsidRPr="000F1B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F1E48" w:rsidRDefault="005D3009" w:rsidP="006042A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Функционирование в МБ</w:t>
            </w:r>
            <w:r w:rsidR="00BF1E48">
              <w:rPr>
                <w:sz w:val="24"/>
                <w:szCs w:val="24"/>
              </w:rPr>
              <w:t xml:space="preserve">ДОУ Консультационного </w:t>
            </w:r>
            <w:r w:rsidR="00B646FD">
              <w:rPr>
                <w:sz w:val="24"/>
                <w:szCs w:val="24"/>
              </w:rPr>
              <w:t>пункта</w:t>
            </w:r>
            <w:r w:rsidR="00BF1E48">
              <w:rPr>
                <w:sz w:val="24"/>
                <w:szCs w:val="24"/>
              </w:rPr>
              <w:t>;</w:t>
            </w:r>
          </w:p>
          <w:p w:rsidR="00BF1E48" w:rsidRPr="00715F73" w:rsidRDefault="00BF1E48" w:rsidP="006042A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3009">
              <w:rPr>
                <w:sz w:val="24"/>
                <w:szCs w:val="24"/>
              </w:rPr>
              <w:t>100% укомплектованность штата МБ</w:t>
            </w:r>
            <w:r>
              <w:rPr>
                <w:sz w:val="24"/>
                <w:szCs w:val="24"/>
              </w:rPr>
              <w:t>ДОУ специалистами.</w:t>
            </w:r>
          </w:p>
        </w:tc>
        <w:tc>
          <w:tcPr>
            <w:tcW w:w="3543" w:type="dxa"/>
          </w:tcPr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29.12.12г. за № 273-ФЗ «Об образовании в РФ»;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ФГОС ДО от 17.10.13г. № 1155.;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Концепция развития инклюзивного образования в Красноярского края на 2017-2025 годы от 13.10.17г. № 258-уг.;</w:t>
            </w:r>
          </w:p>
          <w:p w:rsidR="00BF1E48" w:rsidRPr="00715F73" w:rsidRDefault="00BF1E48" w:rsidP="00B64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Положение о Консультационном </w:t>
            </w:r>
            <w:r w:rsidR="00B646FD">
              <w:rPr>
                <w:sz w:val="24"/>
                <w:szCs w:val="24"/>
              </w:rPr>
              <w:t>пункт</w:t>
            </w:r>
            <w:r w:rsidR="005D3009">
              <w:rPr>
                <w:sz w:val="24"/>
                <w:szCs w:val="24"/>
              </w:rPr>
              <w:t>е МБ</w:t>
            </w:r>
            <w:r>
              <w:rPr>
                <w:sz w:val="24"/>
                <w:szCs w:val="24"/>
              </w:rPr>
              <w:t xml:space="preserve">ДОУ </w:t>
            </w:r>
            <w:r w:rsidRPr="000636D7">
              <w:rPr>
                <w:sz w:val="24"/>
                <w:szCs w:val="24"/>
              </w:rPr>
              <w:t xml:space="preserve">(утв. </w:t>
            </w:r>
            <w:r w:rsidR="00313C3E" w:rsidRPr="0043020D">
              <w:rPr>
                <w:sz w:val="24"/>
                <w:szCs w:val="24"/>
              </w:rPr>
              <w:t>Пр. №</w:t>
            </w:r>
            <w:r w:rsidR="005D3009">
              <w:rPr>
                <w:sz w:val="24"/>
                <w:szCs w:val="24"/>
              </w:rPr>
              <w:t>141-о от 05</w:t>
            </w:r>
            <w:r w:rsidR="00313C3E">
              <w:rPr>
                <w:sz w:val="24"/>
                <w:szCs w:val="24"/>
              </w:rPr>
              <w:t>.09.19</w:t>
            </w:r>
            <w:r w:rsidR="00313C3E" w:rsidRPr="0043020D">
              <w:rPr>
                <w:sz w:val="24"/>
                <w:szCs w:val="24"/>
              </w:rPr>
              <w:t>г.)</w:t>
            </w:r>
            <w:r w:rsidR="00313C3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Документация К</w:t>
            </w:r>
            <w:r w:rsidRPr="000F1B91">
              <w:rPr>
                <w:sz w:val="24"/>
                <w:szCs w:val="24"/>
              </w:rPr>
              <w:t xml:space="preserve">онсультационного </w:t>
            </w:r>
            <w:r w:rsidR="00B646FD">
              <w:rPr>
                <w:sz w:val="24"/>
                <w:szCs w:val="24"/>
              </w:rPr>
              <w:t>пункт</w:t>
            </w:r>
            <w:r w:rsidRPr="000F1B91">
              <w:rPr>
                <w:sz w:val="24"/>
                <w:szCs w:val="24"/>
              </w:rPr>
              <w:t xml:space="preserve">а </w:t>
            </w:r>
            <w:r w:rsidR="005D3009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ДОУ;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буклетов, памяток</w:t>
            </w:r>
            <w:r w:rsidRPr="000F1B91">
              <w:rPr>
                <w:sz w:val="24"/>
                <w:szCs w:val="24"/>
              </w:rPr>
              <w:t>, информационны</w:t>
            </w:r>
            <w:r>
              <w:rPr>
                <w:sz w:val="24"/>
                <w:szCs w:val="24"/>
              </w:rPr>
              <w:t xml:space="preserve">х </w:t>
            </w:r>
            <w:r w:rsidRPr="000F1B91">
              <w:rPr>
                <w:sz w:val="24"/>
                <w:szCs w:val="24"/>
              </w:rPr>
              <w:t>лист</w:t>
            </w:r>
            <w:r>
              <w:rPr>
                <w:sz w:val="24"/>
                <w:szCs w:val="24"/>
              </w:rPr>
              <w:t>ов;</w:t>
            </w:r>
          </w:p>
          <w:p w:rsidR="00BF1E48" w:rsidRPr="00715F73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Анкеты, опросные листы для родителей.</w:t>
            </w:r>
          </w:p>
        </w:tc>
        <w:tc>
          <w:tcPr>
            <w:tcW w:w="1946" w:type="dxa"/>
          </w:tcPr>
          <w:p w:rsidR="00BF1E48" w:rsidRDefault="00B646FD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BF1E48" w:rsidTr="00917BDD">
        <w:tc>
          <w:tcPr>
            <w:tcW w:w="3369" w:type="dxa"/>
          </w:tcPr>
          <w:p w:rsidR="00BF1E48" w:rsidRPr="004977AA" w:rsidRDefault="00BF1E48" w:rsidP="005D3009">
            <w:pPr>
              <w:rPr>
                <w:sz w:val="24"/>
                <w:szCs w:val="24"/>
              </w:rPr>
            </w:pPr>
            <w:r w:rsidRPr="004977AA">
              <w:rPr>
                <w:sz w:val="24"/>
                <w:szCs w:val="24"/>
              </w:rPr>
              <w:t xml:space="preserve">Организовано межведомственное взаимодействие с организациями-партнерами. </w:t>
            </w:r>
          </w:p>
        </w:tc>
        <w:tc>
          <w:tcPr>
            <w:tcW w:w="2835" w:type="dxa"/>
          </w:tcPr>
          <w:p w:rsidR="00BF1E48" w:rsidRPr="0062241D" w:rsidRDefault="00BF1E48" w:rsidP="006042A4">
            <w:pPr>
              <w:rPr>
                <w:sz w:val="24"/>
                <w:szCs w:val="24"/>
              </w:rPr>
            </w:pPr>
            <w:r w:rsidRPr="0062241D">
              <w:rPr>
                <w:sz w:val="24"/>
                <w:szCs w:val="24"/>
              </w:rPr>
              <w:t>Качеств</w:t>
            </w:r>
            <w:r>
              <w:rPr>
                <w:sz w:val="24"/>
                <w:szCs w:val="24"/>
              </w:rPr>
              <w:t>енная реализация ООП ДО, АООП ДО, АОП ДО.</w:t>
            </w:r>
          </w:p>
        </w:tc>
        <w:tc>
          <w:tcPr>
            <w:tcW w:w="3543" w:type="dxa"/>
          </w:tcPr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29.12.12г. за № 273-ФЗ «Об образовании в РФ»;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ФГОС ДО от 17.10.13г. № 1155.;</w:t>
            </w:r>
          </w:p>
          <w:p w:rsidR="00BF1E48" w:rsidRDefault="00BF1E48" w:rsidP="006042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Концепция развития инклюзивного образования в Красноярского края на 2017-2025 годы от 13.10.17г. № 258-уг.</w:t>
            </w:r>
          </w:p>
        </w:tc>
        <w:tc>
          <w:tcPr>
            <w:tcW w:w="3969" w:type="dxa"/>
          </w:tcPr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Заключены договора;</w:t>
            </w:r>
          </w:p>
          <w:p w:rsidR="00BF1E48" w:rsidRDefault="00BF1E48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Составлены перспективные планы взаимодействия;</w:t>
            </w:r>
          </w:p>
          <w:p w:rsidR="005D3009" w:rsidRDefault="005D3009" w:rsidP="005D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 возрастные группы принимают участие в организованных мероприятиях</w:t>
            </w:r>
          </w:p>
          <w:p w:rsidR="00BF1E48" w:rsidRPr="005E5A76" w:rsidRDefault="00BF1E48" w:rsidP="005D3009">
            <w:pPr>
              <w:rPr>
                <w:sz w:val="24"/>
                <w:szCs w:val="24"/>
              </w:rPr>
            </w:pPr>
            <w:r w:rsidRPr="005E5A76">
              <w:rPr>
                <w:sz w:val="24"/>
                <w:szCs w:val="24"/>
              </w:rPr>
              <w:t xml:space="preserve">- Педагоги, </w:t>
            </w:r>
            <w:r>
              <w:rPr>
                <w:sz w:val="24"/>
                <w:szCs w:val="24"/>
              </w:rPr>
              <w:t>дети и их роди</w:t>
            </w:r>
            <w:r w:rsidR="005D3009">
              <w:rPr>
                <w:sz w:val="24"/>
                <w:szCs w:val="24"/>
              </w:rPr>
              <w:t>тели старших и подготовительных  групп</w:t>
            </w:r>
            <w:r>
              <w:rPr>
                <w:sz w:val="24"/>
                <w:szCs w:val="24"/>
              </w:rPr>
              <w:t xml:space="preserve"> реализации проекта Фонда президентских грантов.</w:t>
            </w:r>
          </w:p>
        </w:tc>
        <w:tc>
          <w:tcPr>
            <w:tcW w:w="1946" w:type="dxa"/>
          </w:tcPr>
          <w:p w:rsidR="00BF1E48" w:rsidRDefault="009F3C25" w:rsidP="0060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в соответствии с перспективными планами взаимодействия </w:t>
            </w:r>
          </w:p>
        </w:tc>
      </w:tr>
    </w:tbl>
    <w:p w:rsidR="00590547" w:rsidRDefault="00590547" w:rsidP="000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47" w:rsidRDefault="00590547" w:rsidP="000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47" w:rsidRDefault="00590547" w:rsidP="000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F82" w:rsidRDefault="00836F82" w:rsidP="000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47" w:rsidRDefault="00590547" w:rsidP="000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47" w:rsidRDefault="00590547" w:rsidP="000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5B" w:rsidRDefault="001F265B" w:rsidP="000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31" w:rsidRDefault="00ED2631" w:rsidP="000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47" w:rsidRDefault="00590547" w:rsidP="000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69" w:rsidRDefault="009F5701" w:rsidP="000D6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2F2B5F" wp14:editId="269FB8F3">
                <wp:simplePos x="0" y="0"/>
                <wp:positionH relativeFrom="margin">
                  <wp:posOffset>45085</wp:posOffset>
                </wp:positionH>
                <wp:positionV relativeFrom="paragraph">
                  <wp:posOffset>382905</wp:posOffset>
                </wp:positionV>
                <wp:extent cx="10168890" cy="6684010"/>
                <wp:effectExtent l="0" t="0" r="22860" b="21590"/>
                <wp:wrapNone/>
                <wp:docPr id="236" name="Группа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8890" cy="6684010"/>
                          <a:chOff x="38100" y="0"/>
                          <a:chExt cx="10169037" cy="6684579"/>
                        </a:xfrm>
                      </wpg:grpSpPr>
                      <wps:wsp>
                        <wps:cNvPr id="1" name="Прямоугольник: скругленные углы 1"/>
                        <wps:cNvSpPr/>
                        <wps:spPr>
                          <a:xfrm>
                            <a:off x="180975" y="0"/>
                            <a:ext cx="733425" cy="1476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BB2A1F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2A1F">
                                <w:rPr>
                                  <w:rFonts w:ascii="Times New Roman" w:hAnsi="Times New Roman" w:cs="Times New Roman"/>
                                </w:rPr>
                                <w:t>Целевой компонент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: скругленные углы 2"/>
                        <wps:cNvSpPr/>
                        <wps:spPr>
                          <a:xfrm>
                            <a:off x="1019175" y="19051"/>
                            <a:ext cx="9115425" cy="37660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5E6BFD" w:rsidRDefault="009D7EF3" w:rsidP="0061739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82736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ЦЕЛЬ:</w:t>
                              </w:r>
                              <w:r w:rsidRPr="005E6BF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91354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Создание в МБДОУ специальных условий для развития и социальной адаптации всех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детей, не зависимо от их психо</w:t>
                              </w:r>
                              <w:r w:rsidRPr="0091354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физических особенностей с учетом разнообразия их образовательных  потребностей и индивидуальных возможностей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: скругленные углы 3"/>
                        <wps:cNvSpPr/>
                        <wps:spPr>
                          <a:xfrm>
                            <a:off x="6096000" y="638175"/>
                            <a:ext cx="857250" cy="10477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410DA7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10D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: скругленные углы 4"/>
                        <wps:cNvSpPr/>
                        <wps:spPr>
                          <a:xfrm>
                            <a:off x="1019160" y="945173"/>
                            <a:ext cx="4876800" cy="23299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827361" w:rsidRDefault="009D7EF3" w:rsidP="008273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2736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Организация межведомственного взаимодействия с организациями-партнерами.</w:t>
                              </w:r>
                            </w:p>
                            <w:p w:rsidR="009D7EF3" w:rsidRPr="00827361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: скругленные углы 5"/>
                        <wps:cNvSpPr/>
                        <wps:spPr>
                          <a:xfrm>
                            <a:off x="1038225" y="1257300"/>
                            <a:ext cx="4857750" cy="381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827361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2736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Создание условий для формирования у всех участников образовательного процесса толерантного отношения к проблемам детей с ОВЗ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: скругленные углы 8"/>
                        <wps:cNvSpPr/>
                        <wps:spPr>
                          <a:xfrm>
                            <a:off x="7096125" y="426427"/>
                            <a:ext cx="3048000" cy="6286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827361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2736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Организация качественного комплексного психолого-педагогического сопровождения воспитанников МБДОУ, в т.ч. детей с ОВЗ с использованием эффективных форм взаимодействия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: скругленные углы 9"/>
                        <wps:cNvSpPr/>
                        <wps:spPr>
                          <a:xfrm>
                            <a:off x="7105650" y="1085850"/>
                            <a:ext cx="3038475" cy="6096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827361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827361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Обеспечение качественной реализации инклюзивного образования через обогащение РППС, создание коррекционного центра для детей с ТНР, а также подбор вариативных форм и внедрение эффективных педагогических технологий, в том числе коррекционно-развивающих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 flipV="1">
                            <a:off x="923925" y="1219200"/>
                            <a:ext cx="518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оугольник: скругленные углы 11"/>
                        <wps:cNvSpPr/>
                        <wps:spPr>
                          <a:xfrm>
                            <a:off x="180975" y="1609725"/>
                            <a:ext cx="771525" cy="1943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BB2A1F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2A1F">
                                <w:rPr>
                                  <w:rFonts w:ascii="Times New Roman" w:hAnsi="Times New Roman" w:cs="Times New Roman"/>
                                </w:rPr>
                                <w:t>Структурно-функциональный компонент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: скругленные углы 14"/>
                        <wps:cNvSpPr/>
                        <wps:spPr>
                          <a:xfrm>
                            <a:off x="3817746" y="2409091"/>
                            <a:ext cx="3419475" cy="29206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BB2A1F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УПРАВЛЕНЧЕСКИЕ ДЕЙСТВИЯ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: скругленные углы 17"/>
                        <wps:cNvSpPr/>
                        <wps:spPr>
                          <a:xfrm>
                            <a:off x="1047750" y="2127738"/>
                            <a:ext cx="2638425" cy="2549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D518E8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518E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Нормативное обеспечение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: скругленные углы 18"/>
                        <wps:cNvSpPr/>
                        <wps:spPr>
                          <a:xfrm>
                            <a:off x="7502037" y="2069123"/>
                            <a:ext cx="2676525" cy="295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BB2A1F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Функции управления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 стрелкой 19"/>
                        <wps:cNvCnPr>
                          <a:endCxn id="18" idx="1"/>
                        </wps:cNvCnPr>
                        <wps:spPr>
                          <a:xfrm>
                            <a:off x="3686175" y="2216761"/>
                            <a:ext cx="381586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952500" y="2585670"/>
                            <a:ext cx="282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оугольник: скругленные углы 28"/>
                        <wps:cNvSpPr/>
                        <wps:spPr>
                          <a:xfrm>
                            <a:off x="4967460" y="3253154"/>
                            <a:ext cx="2637813" cy="2710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D518E8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518E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Группы комбинированной направленности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: скругленные углы 29"/>
                        <wps:cNvSpPr/>
                        <wps:spPr>
                          <a:xfrm>
                            <a:off x="1142267" y="3179152"/>
                            <a:ext cx="1028700" cy="390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5351A9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ППк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рямоугольник: скругленные углы 192"/>
                        <wps:cNvSpPr/>
                        <wps:spPr>
                          <a:xfrm>
                            <a:off x="2579810" y="3243629"/>
                            <a:ext cx="2305050" cy="304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5351A9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Консультационный пункт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рямоугольник: скругленные углы 193"/>
                        <wps:cNvSpPr/>
                        <wps:spPr>
                          <a:xfrm>
                            <a:off x="2640547" y="2778370"/>
                            <a:ext cx="2152650" cy="393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D518E8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518E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Координатор по инклюзивному образованию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: скругленные углы 10"/>
                        <wps:cNvSpPr/>
                        <wps:spPr>
                          <a:xfrm>
                            <a:off x="8016387" y="2735140"/>
                            <a:ext cx="2190750" cy="266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D518E8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518E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МБУК «Музейно-выставочный центр»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: скругленные углы 20"/>
                        <wps:cNvSpPr/>
                        <wps:spPr>
                          <a:xfrm>
                            <a:off x="8016387" y="3064852"/>
                            <a:ext cx="2190750" cy="3729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D518E8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518E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филиал МБУК «Центральная библиотека»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: скругленные углы 25"/>
                        <wps:cNvSpPr/>
                        <wps:spPr>
                          <a:xfrm>
                            <a:off x="8016387" y="3479556"/>
                            <a:ext cx="2162175" cy="276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D518E8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518E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СОШ № 9 и № 14 г. Назарово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: скругленные углы 27"/>
                        <wps:cNvSpPr/>
                        <wps:spPr>
                          <a:xfrm>
                            <a:off x="8001000" y="2409092"/>
                            <a:ext cx="2190750" cy="266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5351A9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ПМПК г. Назарово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рямая соединительная линия 194"/>
                        <wps:cNvCnPr>
                          <a:endCxn id="27" idx="1"/>
                        </wps:cNvCnPr>
                        <wps:spPr>
                          <a:xfrm flipV="1">
                            <a:off x="7710853" y="2542442"/>
                            <a:ext cx="290147" cy="2217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Прямая соединительная линия 203"/>
                        <wps:cNvCnPr>
                          <a:endCxn id="20" idx="1"/>
                        </wps:cNvCnPr>
                        <wps:spPr>
                          <a:xfrm flipV="1">
                            <a:off x="7798889" y="3251322"/>
                            <a:ext cx="217498" cy="157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Прямоугольник: скругленные углы 205"/>
                        <wps:cNvSpPr/>
                        <wps:spPr>
                          <a:xfrm>
                            <a:off x="180975" y="3667125"/>
                            <a:ext cx="762000" cy="1657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BB2A1F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Содержательно-технологический компонент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рямоугольник: скругленные углы 206"/>
                        <wps:cNvSpPr/>
                        <wps:spPr>
                          <a:xfrm>
                            <a:off x="2390775" y="3657600"/>
                            <a:ext cx="5467350" cy="1724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рямоугольник: скругленные углы 207"/>
                        <wps:cNvSpPr/>
                        <wps:spPr>
                          <a:xfrm>
                            <a:off x="3810700" y="3867150"/>
                            <a:ext cx="1047750" cy="132441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6037D4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037D4">
                                <w:rPr>
                                  <w:rFonts w:ascii="Times New Roman" w:hAnsi="Times New Roman" w:cs="Times New Roman"/>
                                </w:rPr>
                                <w:t>АООП ДО</w:t>
                              </w:r>
                              <w:r w:rsidRPr="009F570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A07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для детей с тяжелыми нарушениями речи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рямая соединительная линия 209"/>
                        <wps:cNvCnPr>
                          <a:endCxn id="10" idx="1"/>
                        </wps:cNvCnPr>
                        <wps:spPr>
                          <a:xfrm flipV="1">
                            <a:off x="7798889" y="2868490"/>
                            <a:ext cx="217498" cy="1560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Прямоугольник: скругленные углы 211"/>
                        <wps:cNvSpPr/>
                        <wps:spPr>
                          <a:xfrm>
                            <a:off x="6758353" y="4114164"/>
                            <a:ext cx="959761" cy="29474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6037D4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методы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рямоугольник: скругленные углы 212"/>
                        <wps:cNvSpPr/>
                        <wps:spPr>
                          <a:xfrm>
                            <a:off x="5075561" y="4302768"/>
                            <a:ext cx="120015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6037D4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037D4">
                                <w:rPr>
                                  <w:rFonts w:ascii="Times New Roman" w:hAnsi="Times New Roman" w:cs="Times New Roman"/>
                                </w:rPr>
                                <w:t>АОП ДО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рямоугольник: скругленные углы 213"/>
                        <wps:cNvSpPr/>
                        <wps:spPr>
                          <a:xfrm>
                            <a:off x="6758353" y="3719340"/>
                            <a:ext cx="952500" cy="3287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6037D4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технологии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рямоугольник: скругленные углы 214"/>
                        <wps:cNvSpPr/>
                        <wps:spPr>
                          <a:xfrm>
                            <a:off x="6767188" y="4498616"/>
                            <a:ext cx="950926" cy="282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6037D4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приемы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рямоугольник: скругленные углы 215"/>
                        <wps:cNvSpPr/>
                        <wps:spPr>
                          <a:xfrm>
                            <a:off x="6772474" y="4873466"/>
                            <a:ext cx="966782" cy="33668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6037D4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средства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ая со стрелкой 220"/>
                        <wps:cNvCnPr/>
                        <wps:spPr>
                          <a:xfrm>
                            <a:off x="6000286" y="4651679"/>
                            <a:ext cx="758067" cy="3394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Прямая со стрелкой 221"/>
                        <wps:cNvCnPr/>
                        <wps:spPr>
                          <a:xfrm flipV="1">
                            <a:off x="6127140" y="3857626"/>
                            <a:ext cx="664186" cy="4346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Прямая со стрелкой 222"/>
                        <wps:cNvCnPr>
                          <a:stCxn id="212" idx="3"/>
                          <a:endCxn id="211" idx="1"/>
                        </wps:cNvCnPr>
                        <wps:spPr>
                          <a:xfrm flipV="1">
                            <a:off x="6275711" y="4261535"/>
                            <a:ext cx="482642" cy="2126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Прямая со стрелкой 223"/>
                        <wps:cNvCnPr>
                          <a:stCxn id="212" idx="3"/>
                          <a:endCxn id="214" idx="1"/>
                        </wps:cNvCnPr>
                        <wps:spPr>
                          <a:xfrm>
                            <a:off x="6275711" y="4474219"/>
                            <a:ext cx="491477" cy="1657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Прямоугольник: скругленные углы 224"/>
                        <wps:cNvSpPr/>
                        <wps:spPr>
                          <a:xfrm>
                            <a:off x="8077200" y="3867150"/>
                            <a:ext cx="2028825" cy="1428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810D1">
                                <w:rPr>
                                  <w:rFonts w:ascii="Times New Roman" w:hAnsi="Times New Roman" w:cs="Times New Roman"/>
                                </w:rPr>
                                <w:t>Материально-техническое обеспечение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  <w:p w:rsidR="009D7EF3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-РППС</w:t>
                              </w:r>
                            </w:p>
                            <w:p w:rsidR="009D7EF3" w:rsidRDefault="009D7EF3" w:rsidP="0025206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9D7EF3" w:rsidRPr="006810D1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Прямоугольник: скругленные углы 225"/>
                        <wps:cNvSpPr/>
                        <wps:spPr>
                          <a:xfrm>
                            <a:off x="1028700" y="4695425"/>
                            <a:ext cx="1276350" cy="73842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6810D1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810D1">
                                <w:rPr>
                                  <w:rFonts w:ascii="Times New Roman" w:hAnsi="Times New Roman" w:cs="Times New Roman"/>
                                </w:rPr>
                                <w:t xml:space="preserve">Программно-методическое обеспечение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Прямоугольник: скругленные углы 226"/>
                        <wps:cNvSpPr/>
                        <wps:spPr>
                          <a:xfrm>
                            <a:off x="1038225" y="3667125"/>
                            <a:ext cx="1247775" cy="971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Кадровое обеспечение:</w:t>
                              </w:r>
                            </w:p>
                            <w:p w:rsidR="009D7EF3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воспитатели</w:t>
                              </w:r>
                            </w:p>
                            <w:p w:rsidR="009D7EF3" w:rsidRPr="006810D1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специалисты</w:t>
                              </w:r>
                              <w:r w:rsidRPr="006810D1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рямая со стрелкой 231"/>
                        <wps:cNvCnPr/>
                        <wps:spPr>
                          <a:xfrm>
                            <a:off x="2295525" y="4181475"/>
                            <a:ext cx="1238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Прямая со стрелкой 232"/>
                        <wps:cNvCnPr/>
                        <wps:spPr>
                          <a:xfrm>
                            <a:off x="2305050" y="4924425"/>
                            <a:ext cx="1238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Прямая со стрелкой 233"/>
                        <wps:cNvCnPr/>
                        <wps:spPr>
                          <a:xfrm flipH="1">
                            <a:off x="7839075" y="4438650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Прямая соединительная линия 234"/>
                        <wps:cNvCnPr/>
                        <wps:spPr>
                          <a:xfrm>
                            <a:off x="457200" y="148590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Прямая со стрелкой 235"/>
                        <wps:cNvCnPr/>
                        <wps:spPr>
                          <a:xfrm>
                            <a:off x="6496050" y="426427"/>
                            <a:ext cx="0" cy="2212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Прямая со стрелкой 240"/>
                        <wps:cNvCnPr/>
                        <wps:spPr>
                          <a:xfrm>
                            <a:off x="6962775" y="790575"/>
                            <a:ext cx="1524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Прямая со стрелкой 242"/>
                        <wps:cNvCnPr/>
                        <wps:spPr>
                          <a:xfrm>
                            <a:off x="5108112" y="2216761"/>
                            <a:ext cx="0" cy="1987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Прямая соединительная линия 244"/>
                        <wps:cNvCnPr>
                          <a:endCxn id="25" idx="1"/>
                        </wps:cNvCnPr>
                        <wps:spPr>
                          <a:xfrm>
                            <a:off x="7798889" y="3499339"/>
                            <a:ext cx="217498" cy="1183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оугольник: скругленные углы 12"/>
                        <wps:cNvSpPr/>
                        <wps:spPr>
                          <a:xfrm>
                            <a:off x="38100" y="5528441"/>
                            <a:ext cx="2448946" cy="10825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252067" w:rsidRDefault="009D7EF3" w:rsidP="0061739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-наличие паспорта доступности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-наличие центров детской активности, в т.ч. -коррекции в группах, оборудования в кабинетах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-наличие программно-методического обеспечения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-паспортизация доступности ДОО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-кадровое обеспечение</w:t>
                              </w:r>
                            </w:p>
                            <w:p w:rsidR="009D7EF3" w:rsidRPr="00405F90" w:rsidRDefault="009D7EF3" w:rsidP="0061739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D7EF3" w:rsidRPr="00405F90" w:rsidRDefault="009D7EF3" w:rsidP="0061739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: скругленные углы 15"/>
                        <wps:cNvSpPr/>
                        <wps:spPr>
                          <a:xfrm>
                            <a:off x="2541760" y="5467350"/>
                            <a:ext cx="2425700" cy="121722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-организована деятельность ППк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-разработаны и реализуются АОП ДО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для детей с ТНР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-организовано межведомственное взаимодействие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: скругленные углы 16"/>
                        <wps:cNvSpPr/>
                        <wps:spPr>
                          <a:xfrm>
                            <a:off x="5044588" y="5473261"/>
                            <a:ext cx="2971800" cy="121131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-функционирование консультационного пункта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-организация детско-родительских объединений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-информирование и консультирование родителей через сайт ДОО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-организовано индивидуальное консультирование семей воспитанников, посещающих ДОО по запросам и потребностям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: скругленные углы 21"/>
                        <wps:cNvSpPr/>
                        <wps:spPr>
                          <a:xfrm>
                            <a:off x="8082180" y="5467343"/>
                            <a:ext cx="2073499" cy="119800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-педагогические работники владеют технологиями, методами, приёмами, средствами в работе с детьми с учетом их особенностей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520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-педагогические работники анализируют, обобщают и представляют опыт деятельности  </w:t>
                              </w:r>
                            </w:p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9D7EF3" w:rsidRPr="00252067" w:rsidRDefault="009D7EF3" w:rsidP="0061739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923925" y="352425"/>
                            <a:ext cx="95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Прямая соединительная линия 238"/>
                        <wps:cNvCnPr/>
                        <wps:spPr>
                          <a:xfrm>
                            <a:off x="447675" y="354330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Прямая соединительная линия 246"/>
                        <wps:cNvCnPr/>
                        <wps:spPr>
                          <a:xfrm>
                            <a:off x="952500" y="4171950"/>
                            <a:ext cx="104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Прямая соединительная линия 247"/>
                        <wps:cNvCnPr/>
                        <wps:spPr>
                          <a:xfrm flipV="1">
                            <a:off x="933450" y="4991100"/>
                            <a:ext cx="114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6962775" y="1409700"/>
                            <a:ext cx="1524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flipH="1" flipV="1">
                            <a:off x="5895975" y="771525"/>
                            <a:ext cx="1809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Прямая со стрелкой 228"/>
                        <wps:cNvCnPr/>
                        <wps:spPr>
                          <a:xfrm flipH="1">
                            <a:off x="5905500" y="1419225"/>
                            <a:ext cx="190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Прямоугольник: скругленные углы 229"/>
                        <wps:cNvSpPr/>
                        <wps:spPr>
                          <a:xfrm>
                            <a:off x="4929553" y="2913918"/>
                            <a:ext cx="2781300" cy="2762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410DA7" w:rsidRDefault="009D7EF3" w:rsidP="006173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10DA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Группы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общеразвиваю</w:t>
                              </w:r>
                              <w:r w:rsidRPr="00410DA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щей направленности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Прямоугольник: скругленные углы 251"/>
                        <wps:cNvSpPr/>
                        <wps:spPr>
                          <a:xfrm>
                            <a:off x="2453624" y="4300365"/>
                            <a:ext cx="1133475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EF3" w:rsidRPr="006037D4" w:rsidRDefault="009D7EF3" w:rsidP="006173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037D4">
                                <w:rPr>
                                  <w:rFonts w:ascii="Times New Roman" w:hAnsi="Times New Roman" w:cs="Times New Roman"/>
                                </w:rPr>
                                <w:t>ООП ДО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Прямая соединительная линия 252"/>
                        <wps:cNvCnPr/>
                        <wps:spPr>
                          <a:xfrm>
                            <a:off x="3616468" y="4438650"/>
                            <a:ext cx="2012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Прямая со стрелкой 254"/>
                        <wps:cNvCnPr>
                          <a:endCxn id="212" idx="1"/>
                        </wps:cNvCnPr>
                        <wps:spPr>
                          <a:xfrm>
                            <a:off x="4858450" y="4447072"/>
                            <a:ext cx="217111" cy="271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F2B5F" id="Группа 236" o:spid="_x0000_s1026" style="position:absolute;left:0;text-align:left;margin-left:3.55pt;margin-top:30.15pt;width:800.7pt;height:526.3pt;z-index:251659264;mso-position-horizontal-relative:margin;mso-width-relative:margin;mso-height-relative:margin" coordorigin="381" coordsize="101690,6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">
                <v:roundrect id="Прямоугольник: скругленные углы 1" o:spid="_x0000_s1027" style="position:absolute;left:1809;width:7335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" fillcolor="white [3201]" strokecolor="#f79646 [3209]" strokeweight="2pt">
                  <v:textbox style="layout-flow:vertical;mso-layout-flow-alt:bottom-to-top">
                    <w:txbxContent>
                      <w:p w:rsidR="009D7EF3" w:rsidRPr="00BB2A1F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2A1F">
                          <w:rPr>
                            <w:rFonts w:ascii="Times New Roman" w:hAnsi="Times New Roman" w:cs="Times New Roman"/>
                          </w:rPr>
                          <w:t>Целевой компонент</w:t>
                        </w:r>
                      </w:p>
                    </w:txbxContent>
                  </v:textbox>
                </v:roundrect>
                <v:roundrect id="Прямоугольник: скругленные углы 2" o:spid="_x0000_s1028" style="position:absolute;left:10191;top:190;width:91155;height:3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" fillcolor="white [3201]" strokecolor="black [3200]" strokeweight="2pt">
                  <v:textbox>
                    <w:txbxContent>
                      <w:p w:rsidR="009D7EF3" w:rsidRPr="005E6BFD" w:rsidRDefault="009D7EF3" w:rsidP="0061739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827361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ЦЕЛЬ:</w:t>
                        </w:r>
                        <w:r w:rsidRPr="005E6BF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1354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Создание в МБДОУ специальных условий для развития и социальной адаптации всех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детей, не зависимо от их психо</w:t>
                        </w:r>
                        <w:r w:rsidRPr="0091354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физических особенностей с учетом разнообразия их образовательных  потребностей и индивидуальных возможностей</w:t>
                        </w:r>
                      </w:p>
                    </w:txbxContent>
                  </v:textbox>
                </v:roundrect>
                <v:roundrect id="Прямоугольник: скругленные углы 3" o:spid="_x0000_s1029" style="position:absolute;left:60960;top:6381;width:8572;height:10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" fillcolor="white [3201]" strokecolor="black [3213]" strokeweight="2pt">
                  <v:textbox>
                    <w:txbxContent>
                      <w:p w:rsidR="009D7EF3" w:rsidRPr="00410DA7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10DA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ЗАДАЧИ</w:t>
                        </w:r>
                      </w:p>
                    </w:txbxContent>
                  </v:textbox>
                </v:roundrect>
                <v:roundrect id="_x0000_s1030" style="position:absolute;left:10191;top:9451;width:48768;height:23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" fillcolor="white [3201]" strokecolor="black [3213]" strokeweight="2pt">
                  <v:textbox>
                    <w:txbxContent>
                      <w:p w:rsidR="009D7EF3" w:rsidRPr="00827361" w:rsidRDefault="009D7EF3" w:rsidP="0082736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2736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Организация межведомственного взаимодействия с организациями-партнерами.</w:t>
                        </w:r>
                      </w:p>
                      <w:p w:rsidR="009D7EF3" w:rsidRPr="00827361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Прямоугольник: скругленные углы 5" o:spid="_x0000_s1031" style="position:absolute;left:10382;top:12573;width:48577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" fillcolor="white [3201]" strokecolor="black [3213]" strokeweight="2pt">
                  <v:textbox>
                    <w:txbxContent>
                      <w:p w:rsidR="009D7EF3" w:rsidRPr="00827361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2736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Создание условий для формирования у всех участников образовательного процесса толерантного отношения к проблемам детей с ОВЗ</w:t>
                        </w:r>
                      </w:p>
                    </w:txbxContent>
                  </v:textbox>
                </v:roundrect>
                <v:roundrect id="Прямоугольник: скругленные углы 8" o:spid="_x0000_s1032" style="position:absolute;left:70961;top:4264;width:30480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" fillcolor="white [3201]" strokecolor="black [3213]" strokeweight="2pt">
                  <v:textbox>
                    <w:txbxContent>
                      <w:p w:rsidR="009D7EF3" w:rsidRPr="00827361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2736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Организация качественного комплексного психолого-педагогического сопровождения воспитанников МБДОУ, в т.ч. детей с ОВЗ с использованием эффективных форм взаимодействия</w:t>
                        </w:r>
                      </w:p>
                    </w:txbxContent>
                  </v:textbox>
                </v:roundrect>
                <v:roundrect id="Прямоугольник: скругленные углы 9" o:spid="_x0000_s1033" style="position:absolute;left:71056;top:10858;width:30385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" fillcolor="white [3201]" strokecolor="black [3213]" strokeweight="2pt">
                  <v:textbox>
                    <w:txbxContent>
                      <w:p w:rsidR="009D7EF3" w:rsidRPr="00827361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82736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Обеспечение качественной реализации инклюзивного образования через обогащение РППС, создание коррекционного центра для детей с ТНР, а также подбор вариативных форм и внедрение эффективных педагогических технологий, в том числе коррекционно-развивающих</w:t>
                        </w:r>
                      </w:p>
                    </w:txbxContent>
                  </v:textbox>
                </v:roundrect>
                <v:line id="Прямая соединительная линия 7" o:spid="_x0000_s1034" style="position:absolute;flip:y;visibility:visible;mso-wrap-style:square" from="9239,12192" to="61055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<v:roundrect id="Прямоугольник: скругленные углы 11" o:spid="_x0000_s1035" style="position:absolute;left:1809;top:16097;width:7716;height:19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" fillcolor="white [3201]" strokecolor="#f79646 [3209]" strokeweight="2pt">
                  <v:textbox style="layout-flow:vertical;mso-layout-flow-alt:bottom-to-top">
                    <w:txbxContent>
                      <w:p w:rsidR="009D7EF3" w:rsidRPr="00BB2A1F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2A1F">
                          <w:rPr>
                            <w:rFonts w:ascii="Times New Roman" w:hAnsi="Times New Roman" w:cs="Times New Roman"/>
                          </w:rPr>
                          <w:t>Структурно-функциональный компонент</w:t>
                        </w:r>
                      </w:p>
                    </w:txbxContent>
                  </v:textbox>
                </v:roundrect>
                <v:roundrect id="Прямоугольник: скругленные углы 14" o:spid="_x0000_s1036" style="position:absolute;left:38177;top:24090;width:34195;height:2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" fillcolor="white [3201]" strokecolor="black [3200]" strokeweight="2pt">
                  <v:textbox>
                    <w:txbxContent>
                      <w:p w:rsidR="009D7EF3" w:rsidRPr="00BB2A1F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УПРАВЛЕНЧЕСКИЕ ДЕЙСТВИЯ</w:t>
                        </w:r>
                      </w:p>
                    </w:txbxContent>
                  </v:textbox>
                </v:roundrect>
                <v:roundrect id="Прямоугольник: скругленные углы 17" o:spid="_x0000_s1037" style="position:absolute;left:10477;top:21277;width:26384;height:2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" fillcolor="white [3201]" strokecolor="black [3200]" strokeweight="2pt">
                  <v:textbox>
                    <w:txbxContent>
                      <w:p w:rsidR="009D7EF3" w:rsidRPr="00D518E8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518E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Нормативное обеспечение</w:t>
                        </w:r>
                      </w:p>
                    </w:txbxContent>
                  </v:textbox>
                </v:roundrect>
                <v:roundrect id="Прямоугольник: скругленные углы 18" o:spid="_x0000_s1038" style="position:absolute;left:75020;top:20691;width:26765;height:2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" fillcolor="white [3201]" strokecolor="black [3200]" strokeweight="2pt">
                  <v:textbox>
                    <w:txbxContent>
                      <w:p w:rsidR="009D7EF3" w:rsidRPr="00BB2A1F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Функции управления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9" type="#_x0000_t32" style="position:absolute;left:36861;top:22167;width:38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" strokecolor="black [3213]">
                  <v:stroke startarrow="block" endarrow="block"/>
                </v:shape>
                <v:line id="Прямая соединительная линия 24" o:spid="_x0000_s1040" style="position:absolute;visibility:visible;mso-wrap-style:square" from="9525,25856" to="37814,2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<v:roundrect id="Прямоугольник: скругленные углы 28" o:spid="_x0000_s1041" style="position:absolute;left:49674;top:32531;width:26378;height:27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" fillcolor="white [3201]" strokecolor="black [3200]" strokeweight="2pt">
                  <v:textbox>
                    <w:txbxContent>
                      <w:p w:rsidR="009D7EF3" w:rsidRPr="00D518E8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518E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Группы комбинированной направленности</w:t>
                        </w:r>
                      </w:p>
                    </w:txbxContent>
                  </v:textbox>
                </v:roundrect>
                <v:roundrect id="Прямоугольник: скругленные углы 29" o:spid="_x0000_s1042" style="position:absolute;left:11422;top:31791;width:10287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" fillcolor="white [3201]" strokecolor="black [3200]" strokeweight="2pt">
                  <v:textbox>
                    <w:txbxContent>
                      <w:p w:rsidR="009D7EF3" w:rsidRPr="005351A9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ППк</w:t>
                        </w:r>
                      </w:p>
                    </w:txbxContent>
                  </v:textbox>
                </v:roundrect>
                <v:roundrect id="Прямоугольник: скругленные углы 192" o:spid="_x0000_s1043" style="position:absolute;left:25798;top:32436;width:23050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" fillcolor="white [3201]" strokecolor="black [3200]" strokeweight="2pt">
                  <v:textbox>
                    <w:txbxContent>
                      <w:p w:rsidR="009D7EF3" w:rsidRPr="005351A9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Консультационный пункт</w:t>
                        </w:r>
                      </w:p>
                    </w:txbxContent>
                  </v:textbox>
                </v:roundrect>
                <v:roundrect id="Прямоугольник: скругленные углы 193" o:spid="_x0000_s1044" style="position:absolute;left:26405;top:27783;width:21526;height:39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" fillcolor="white [3201]" strokecolor="black [3200]" strokeweight="2pt">
                  <v:textbox>
                    <w:txbxContent>
                      <w:p w:rsidR="009D7EF3" w:rsidRPr="00D518E8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518E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Координатор по инклюзивному образованию</w:t>
                        </w:r>
                      </w:p>
                    </w:txbxContent>
                  </v:textbox>
                </v:roundrect>
                <v:roundrect id="Прямоугольник: скругленные углы 10" o:spid="_x0000_s1045" style="position:absolute;left:80163;top:27351;width:21908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" fillcolor="white [3201]" strokecolor="black [3200]" strokeweight="2pt">
                  <v:textbox>
                    <w:txbxContent>
                      <w:p w:rsidR="009D7EF3" w:rsidRPr="00D518E8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518E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МБУК «Музейно-выставочный центр»</w:t>
                        </w:r>
                      </w:p>
                    </w:txbxContent>
                  </v:textbox>
                </v:roundrect>
                <v:roundrect id="Прямоугольник: скругленные углы 20" o:spid="_x0000_s1046" style="position:absolute;left:80163;top:30648;width:21908;height:37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" fillcolor="white [3201]" strokecolor="black [3200]" strokeweight="2pt">
                  <v:textbox>
                    <w:txbxContent>
                      <w:p w:rsidR="009D7EF3" w:rsidRPr="00D518E8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518E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филиал МБУК «Центральная библиотека»</w:t>
                        </w:r>
                      </w:p>
                    </w:txbxContent>
                  </v:textbox>
                </v:roundrect>
                <v:roundrect id="Прямоугольник: скругленные углы 25" o:spid="_x0000_s1047" style="position:absolute;left:80163;top:34795;width:21622;height:2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" fillcolor="white [3201]" strokecolor="black [3200]" strokeweight="2pt">
                  <v:textbox>
                    <w:txbxContent>
                      <w:p w:rsidR="009D7EF3" w:rsidRPr="00D518E8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518E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СОШ № 9 и № 14 г. Назарово</w:t>
                        </w:r>
                      </w:p>
                    </w:txbxContent>
                  </v:textbox>
                </v:roundrect>
                <v:roundrect id="Прямоугольник: скругленные углы 27" o:spid="_x0000_s1048" style="position:absolute;left:80010;top:24090;width:21907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" fillcolor="white [3201]" strokecolor="black [3200]" strokeweight="2pt">
                  <v:textbox>
                    <w:txbxContent>
                      <w:p w:rsidR="009D7EF3" w:rsidRPr="005351A9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ПМПК г. Назарово</w:t>
                        </w:r>
                      </w:p>
                    </w:txbxContent>
                  </v:textbox>
                </v:roundrect>
                <v:line id="Прямая соединительная линия 194" o:spid="_x0000_s1049" style="position:absolute;flip:y;visibility:visible;mso-wrap-style:square" from="77108,25424" to="80010,27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" strokecolor="black [3040]"/>
                <v:line id="Прямая соединительная линия 203" o:spid="_x0000_s1050" style="position:absolute;flip:y;visibility:visible;mso-wrap-style:square" from="77988,32513" to="80163,3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2ZRxgAAANw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nX0BH9nwhGQ+18AAAD//wMAUEsBAi0AFAAGAAgAAAAhANvh9svuAAAAhQEAABMAAAAAAAAA&#10;AAAAAAAAAAAAAFtDb250ZW50X1R5cGVzXS54bWxQSwECLQAUAAYACAAAACEAWvQsW78AAAAVAQAA&#10;CwAAAAAAAAAAAAAAAAAfAQAAX3JlbHMvLnJlbHNQSwECLQAUAAYACAAAACEAeGNmUcYAAADcAAAA&#10;DwAAAAAAAAAAAAAAAAAHAgAAZHJzL2Rvd25yZXYueG1sUEsFBgAAAAADAAMAtwAAAPoCAAAAAA==&#10;" strokecolor="black [3040]"/>
                <v:roundrect id="Прямоугольник: скругленные углы 205" o:spid="_x0000_s1051" style="position:absolute;left:1809;top:36671;width:7620;height:16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" fillcolor="white [3201]" strokecolor="#f79646 [3209]" strokeweight="2pt">
                  <v:textbox style="layout-flow:vertical;mso-layout-flow-alt:bottom-to-top">
                    <w:txbxContent>
                      <w:p w:rsidR="009D7EF3" w:rsidRPr="00BB2A1F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Содержательно-технологический компонент</w:t>
                        </w:r>
                      </w:p>
                    </w:txbxContent>
                  </v:textbox>
                </v:roundrect>
                <v:roundrect id="Прямоугольник: скругленные углы 206" o:spid="_x0000_s1052" style="position:absolute;left:23907;top:36576;width:54674;height:17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" fillcolor="white [3201]" strokecolor="black [3200]" strokeweight="2pt"/>
                <v:roundrect id="Прямоугольник: скругленные углы 207" o:spid="_x0000_s1053" style="position:absolute;left:38107;top:38671;width:10477;height:132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" fillcolor="white [3201]" strokecolor="black [3200]" strokeweight="2pt">
                  <v:textbox>
                    <w:txbxContent>
                      <w:p w:rsidR="009D7EF3" w:rsidRPr="006037D4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037D4">
                          <w:rPr>
                            <w:rFonts w:ascii="Times New Roman" w:hAnsi="Times New Roman" w:cs="Times New Roman"/>
                          </w:rPr>
                          <w:t>АООП ДО</w:t>
                        </w:r>
                        <w:r w:rsidRPr="009F57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A07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 детей с тяжелыми нарушениями речи</w:t>
                        </w:r>
                      </w:p>
                    </w:txbxContent>
                  </v:textbox>
                </v:roundrect>
                <v:line id="Прямая соединительная линия 209" o:spid="_x0000_s1054" style="position:absolute;flip:y;visibility:visible;mso-wrap-style:square" from="77988,28684" to="80163,3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" strokecolor="black [3040]"/>
                <v:roundrect id="Прямоугольник: скругленные углы 211" o:spid="_x0000_s1055" style="position:absolute;left:67583;top:41141;width:9598;height:2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" fillcolor="white [3201]" strokecolor="black [3200]" strokeweight="2pt">
                  <v:textbox>
                    <w:txbxContent>
                      <w:p w:rsidR="009D7EF3" w:rsidRPr="006037D4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методы</w:t>
                        </w:r>
                      </w:p>
                    </w:txbxContent>
                  </v:textbox>
                </v:roundrect>
                <v:roundrect id="Прямоугольник: скругленные углы 212" o:spid="_x0000_s1056" style="position:absolute;left:50755;top:43027;width:1200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" fillcolor="white [3201]" strokecolor="black [3200]" strokeweight="2pt">
                  <v:textbox>
                    <w:txbxContent>
                      <w:p w:rsidR="009D7EF3" w:rsidRPr="006037D4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037D4">
                          <w:rPr>
                            <w:rFonts w:ascii="Times New Roman" w:hAnsi="Times New Roman" w:cs="Times New Roman"/>
                          </w:rPr>
                          <w:t>АОП ДО</w:t>
                        </w:r>
                      </w:p>
                    </w:txbxContent>
                  </v:textbox>
                </v:roundrect>
                <v:roundrect id="Прямоугольник: скругленные углы 213" o:spid="_x0000_s1057" style="position:absolute;left:67583;top:37193;width:9525;height:32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" fillcolor="white [3201]" strokecolor="black [3200]" strokeweight="2pt">
                  <v:textbox>
                    <w:txbxContent>
                      <w:p w:rsidR="009D7EF3" w:rsidRPr="006037D4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технологии</w:t>
                        </w:r>
                      </w:p>
                    </w:txbxContent>
                  </v:textbox>
                </v:roundrect>
                <v:roundrect id="Прямоугольник: скругленные углы 214" o:spid="_x0000_s1058" style="position:absolute;left:67671;top:44986;width:9510;height:28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" fillcolor="white [3201]" strokecolor="black [3200]" strokeweight="2pt">
                  <v:textbox>
                    <w:txbxContent>
                      <w:p w:rsidR="009D7EF3" w:rsidRPr="006037D4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приемы</w:t>
                        </w:r>
                      </w:p>
                    </w:txbxContent>
                  </v:textbox>
                </v:roundrect>
                <v:roundrect id="Прямоугольник: скругленные углы 215" o:spid="_x0000_s1059" style="position:absolute;left:67724;top:48734;width:9668;height:33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" fillcolor="white [3201]" strokecolor="black [3200]" strokeweight="2pt">
                  <v:textbox>
                    <w:txbxContent>
                      <w:p w:rsidR="009D7EF3" w:rsidRPr="006037D4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средства</w:t>
                        </w:r>
                      </w:p>
                    </w:txbxContent>
                  </v:textbox>
                </v:roundrect>
                <v:shape id="Прямая со стрелкой 220" o:spid="_x0000_s1060" type="#_x0000_t32" style="position:absolute;left:60002;top:46516;width:7581;height:3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" strokecolor="black [3040]">
                  <v:stroke endarrow="block"/>
                </v:shape>
                <v:shape id="Прямая со стрелкой 221" o:spid="_x0000_s1061" type="#_x0000_t32" style="position:absolute;left:61271;top:38576;width:6642;height:43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" strokecolor="black [3040]">
                  <v:stroke endarrow="block"/>
                </v:shape>
                <v:shape id="Прямая со стрелкой 222" o:spid="_x0000_s1062" type="#_x0000_t32" style="position:absolute;left:62757;top:42615;width:4826;height:2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" strokecolor="black [3040]">
                  <v:stroke endarrow="block"/>
                </v:shape>
                <v:shape id="Прямая со стрелкой 223" o:spid="_x0000_s1063" type="#_x0000_t32" style="position:absolute;left:62757;top:44742;width:4914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" strokecolor="black [3040]">
                  <v:stroke endarrow="block"/>
                </v:shape>
                <v:roundrect id="Прямоугольник: скругленные углы 224" o:spid="_x0000_s1064" style="position:absolute;left:80772;top:38671;width:20288;height:142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" fillcolor="white [3201]" strokecolor="black [3200]" strokeweight="2pt">
                  <v:textbox>
                    <w:txbxContent>
                      <w:p w:rsidR="009D7EF3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810D1">
                          <w:rPr>
                            <w:rFonts w:ascii="Times New Roman" w:hAnsi="Times New Roman" w:cs="Times New Roman"/>
                          </w:rPr>
                          <w:t>Материально-техническое обеспечение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9D7EF3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-РППС</w:t>
                        </w:r>
                      </w:p>
                      <w:p w:rsidR="009D7EF3" w:rsidRDefault="009D7EF3" w:rsidP="002520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D7EF3" w:rsidRPr="006810D1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  <v:roundrect id="Прямоугольник: скругленные углы 225" o:spid="_x0000_s1065" style="position:absolute;left:10287;top:46954;width:12763;height:7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" fillcolor="white [3201]" strokecolor="black [3200]" strokeweight="2pt">
                  <v:textbox>
                    <w:txbxContent>
                      <w:p w:rsidR="009D7EF3" w:rsidRPr="006810D1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810D1">
                          <w:rPr>
                            <w:rFonts w:ascii="Times New Roman" w:hAnsi="Times New Roman" w:cs="Times New Roman"/>
                          </w:rPr>
                          <w:t xml:space="preserve">Программно-методическое обеспечение </w:t>
                        </w:r>
                      </w:p>
                    </w:txbxContent>
                  </v:textbox>
                </v:roundrect>
                <v:roundrect id="Прямоугольник: скругленные углы 226" o:spid="_x0000_s1066" style="position:absolute;left:10382;top:36671;width:12478;height:9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" fillcolor="white [3201]" strokecolor="black [3200]" strokeweight="2pt">
                  <v:textbox>
                    <w:txbxContent>
                      <w:p w:rsidR="009D7EF3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Кадровое обеспечение:</w:t>
                        </w:r>
                      </w:p>
                      <w:p w:rsidR="009D7EF3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воспитатели</w:t>
                        </w:r>
                      </w:p>
                      <w:p w:rsidR="009D7EF3" w:rsidRPr="006810D1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специалисты</w:t>
                        </w:r>
                        <w:r w:rsidRPr="006810D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Прямая со стрелкой 231" o:spid="_x0000_s1067" type="#_x0000_t32" style="position:absolute;left:22955;top:41814;width:1238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" strokecolor="black [3040]">
                  <v:stroke endarrow="block"/>
                </v:shape>
                <v:shape id="Прямая со стрелкой 232" o:spid="_x0000_s1068" type="#_x0000_t32" style="position:absolute;left:23050;top:49244;width:1238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" strokecolor="black [3040]">
                  <v:stroke endarrow="block"/>
                </v:shape>
                <v:shape id="Прямая со стрелкой 233" o:spid="_x0000_s1069" type="#_x0000_t32" style="position:absolute;left:78390;top:44386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" strokecolor="black [3040]">
                  <v:stroke endarrow="block"/>
                </v:shape>
                <v:line id="Прямая соединительная линия 234" o:spid="_x0000_s1070" style="position:absolute;visibility:visible;mso-wrap-style:square" from="4572,14859" to="4572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O4O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" strokecolor="black [3040]"/>
                <v:shape id="Прямая со стрелкой 235" o:spid="_x0000_s1071" type="#_x0000_t32" style="position:absolute;left:64960;top:4264;width:0;height:2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" strokecolor="black [3213]">
                  <v:stroke endarrow="block"/>
                </v:shape>
                <v:shape id="Прямая со стрелкой 240" o:spid="_x0000_s1072" type="#_x0000_t32" style="position:absolute;left:69627;top:7905;width:1524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" strokecolor="black [3040]">
                  <v:stroke endarrow="block"/>
                </v:shape>
                <v:shape id="Прямая со стрелкой 242" o:spid="_x0000_s1073" type="#_x0000_t32" style="position:absolute;left:51081;top:22167;width:0;height:19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" strokecolor="black [3040]">
                  <v:stroke endarrow="block"/>
                </v:shape>
                <v:line id="Прямая соединительная линия 244" o:spid="_x0000_s1074" style="position:absolute;visibility:visible;mso-wrap-style:square" from="77988,34993" to="80163,3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" strokecolor="black [3040]"/>
                <v:roundrect id="Прямоугольник: скругленные углы 12" o:spid="_x0000_s1075" style="position:absolute;left:381;top:55284;width:24489;height:108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" fillcolor="white [3201]" strokecolor="black [3200]" strokeweight="2pt">
                  <v:textbox>
                    <w:txbxContent>
                      <w:p w:rsidR="009D7EF3" w:rsidRPr="00252067" w:rsidRDefault="009D7EF3" w:rsidP="006173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-наличие паспорта доступности</w:t>
                        </w:r>
                      </w:p>
                      <w:p w:rsidR="009D7EF3" w:rsidRPr="00252067" w:rsidRDefault="009D7EF3" w:rsidP="006173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-наличие центров детской активности, в т.ч. -коррекции в группах, оборудования в кабинетах</w:t>
                        </w:r>
                      </w:p>
                      <w:p w:rsidR="009D7EF3" w:rsidRPr="00252067" w:rsidRDefault="009D7EF3" w:rsidP="006173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-наличие программно-методического обеспечения</w:t>
                        </w:r>
                      </w:p>
                      <w:p w:rsidR="009D7EF3" w:rsidRPr="00252067" w:rsidRDefault="009D7EF3" w:rsidP="006173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-паспортизация доступности ДОО</w:t>
                        </w:r>
                      </w:p>
                      <w:p w:rsidR="009D7EF3" w:rsidRPr="00252067" w:rsidRDefault="009D7EF3" w:rsidP="006173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-кадровое обеспечение</w:t>
                        </w:r>
                      </w:p>
                      <w:p w:rsidR="009D7EF3" w:rsidRPr="00405F90" w:rsidRDefault="009D7EF3" w:rsidP="006173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D7EF3" w:rsidRPr="00405F90" w:rsidRDefault="009D7EF3" w:rsidP="0061739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Прямоугольник: скругленные углы 15" o:spid="_x0000_s1076" style="position:absolute;left:25417;top:54673;width:24257;height:12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" fillcolor="white [3201]" strokecolor="black [3200]" strokeweight="2pt">
                  <v:textbox>
                    <w:txbxContent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-организована деятельность ППк</w:t>
                        </w:r>
                      </w:p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-разработаны и реализуются АОП ДО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для детей с ТНР</w:t>
                        </w:r>
                      </w:p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-организовано межведомственное взаимодействие</w:t>
                        </w:r>
                      </w:p>
                    </w:txbxContent>
                  </v:textbox>
                </v:roundrect>
                <v:roundrect id="Прямоугольник: скругленные углы 16" o:spid="_x0000_s1077" style="position:absolute;left:50445;top:54732;width:29718;height:12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" fillcolor="white [3201]" strokecolor="black [3200]" strokeweight="2pt">
                  <v:textbox>
                    <w:txbxContent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-функционирование консультационного пункта</w:t>
                        </w:r>
                      </w:p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-организация детско-родительских объединений</w:t>
                        </w:r>
                      </w:p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-информирование и консультирование родителей через сайт ДОО</w:t>
                        </w:r>
                      </w:p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-организовано индивидуальное консультирование семей воспитанников, посещающих ДОО по запросам и потребностям</w:t>
                        </w:r>
                      </w:p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Прямоугольник: скругленные углы 21" o:spid="_x0000_s1078" style="position:absolute;left:80821;top:54673;width:20735;height:119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" fillcolor="white [3201]" strokecolor="black [3200]" strokeweight="2pt">
                  <v:textbox>
                    <w:txbxContent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-педагогические работники владеют технологиями, методами, приёмами, средствами в работе с детьми с учетом их особенностей</w:t>
                        </w:r>
                      </w:p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520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-педагогические работники анализируют, обобщают и представляют опыт деятельности  </w:t>
                        </w:r>
                      </w:p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9D7EF3" w:rsidRPr="00252067" w:rsidRDefault="009D7EF3" w:rsidP="0061739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line id="Прямая соединительная линия 22" o:spid="_x0000_s1079" style="position:absolute;visibility:visible;mso-wrap-style:square" from="9239,3524" to="10191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v:line id="Прямая соединительная линия 238" o:spid="_x0000_s1080" style="position:absolute;visibility:visible;mso-wrap-style:square" from="4476,35433" to="4476,36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" strokecolor="black [3040]"/>
                <v:line id="Прямая соединительная линия 246" o:spid="_x0000_s1081" style="position:absolute;visibility:visible;mso-wrap-style:square" from="9525,41719" to="10572,4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" strokecolor="black [3040]"/>
                <v:line id="Прямая соединительная линия 247" o:spid="_x0000_s1082" style="position:absolute;flip:y;visibility:visible;mso-wrap-style:square" from="9334,49911" to="10477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" strokecolor="black [3040]"/>
                <v:shape id="Прямая со стрелкой 6" o:spid="_x0000_s1083" type="#_x0000_t32" style="position:absolute;left:69627;top:14097;width:1524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" strokecolor="black [3040]">
                  <v:stroke endarrow="block"/>
                </v:shape>
                <v:shape id="Прямая со стрелкой 13" o:spid="_x0000_s1084" type="#_x0000_t32" style="position:absolute;left:58959;top:7715;width:1810;height: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5mwQAAANsAAAAPAAAAZHJzL2Rvd25yZXYueG1sRE9Na8JA&#10;EL0L/Q/LFLyI2diC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FgH7mbBAAAA2wAAAA8AAAAA&#10;AAAAAAAAAAAABwIAAGRycy9kb3ducmV2LnhtbFBLBQYAAAAAAwADALcAAAD1AgAAAAA=&#10;" strokecolor="black [3040]">
                  <v:stroke endarrow="block"/>
                </v:shape>
                <v:shape id="Прямая со стрелкой 228" o:spid="_x0000_s1085" type="#_x0000_t32" style="position:absolute;left:59055;top:14192;width:19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" strokecolor="black [3040]">
                  <v:stroke endarrow="block"/>
                </v:shape>
                <v:roundrect id="Прямоугольник: скругленные углы 229" o:spid="_x0000_s1086" style="position:absolute;left:49295;top:29139;width:27813;height:2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" fillcolor="white [3201]" strokecolor="black [3200]" strokeweight="2pt">
                  <v:textbox>
                    <w:txbxContent>
                      <w:p w:rsidR="009D7EF3" w:rsidRPr="00410DA7" w:rsidRDefault="009D7EF3" w:rsidP="006173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10DA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Группы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общеразвиваю</w:t>
                        </w:r>
                        <w:r w:rsidRPr="00410DA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щей направленности</w:t>
                        </w:r>
                      </w:p>
                    </w:txbxContent>
                  </v:textbox>
                </v:roundrect>
                <v:roundrect id="Прямоугольник: скругленные углы 251" o:spid="_x0000_s1087" style="position:absolute;left:24536;top:43003;width:11334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" fillcolor="white [3201]" strokecolor="black [3200]" strokeweight="2pt">
                  <v:textbox>
                    <w:txbxContent>
                      <w:p w:rsidR="009D7EF3" w:rsidRPr="006037D4" w:rsidRDefault="009D7EF3" w:rsidP="0061739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037D4">
                          <w:rPr>
                            <w:rFonts w:ascii="Times New Roman" w:hAnsi="Times New Roman" w:cs="Times New Roman"/>
                          </w:rPr>
                          <w:t>ООП ДО</w:t>
                        </w:r>
                      </w:p>
                    </w:txbxContent>
                  </v:textbox>
                </v:roundrect>
                <v:line id="Прямая соединительная линия 252" o:spid="_x0000_s1088" style="position:absolute;visibility:visible;mso-wrap-style:square" from="36164,44386" to="38177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" strokecolor="black [3040]"/>
                <v:shape id="Прямая со стрелкой 254" o:spid="_x0000_s1089" type="#_x0000_t32" style="position:absolute;left:48584;top:44470;width:2171;height:2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" strokecolor="black [3040]">
                  <v:stroke endarrow="block"/>
                </v:shap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C411D" wp14:editId="31DAE81A">
                <wp:simplePos x="0" y="0"/>
                <wp:positionH relativeFrom="column">
                  <wp:posOffset>518160</wp:posOffset>
                </wp:positionH>
                <wp:positionV relativeFrom="paragraph">
                  <wp:posOffset>5713729</wp:posOffset>
                </wp:positionV>
                <wp:extent cx="54610" cy="117475"/>
                <wp:effectExtent l="38100" t="0" r="40640" b="53975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117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57CE" id="Прямая со стрелкой 255" o:spid="_x0000_s1026" type="#_x0000_t32" style="position:absolute;margin-left:40.8pt;margin-top:449.9pt;width:4.3pt;height: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6FCDF" wp14:editId="451FBF2B">
                <wp:simplePos x="0" y="0"/>
                <wp:positionH relativeFrom="margin">
                  <wp:align>left</wp:align>
                </wp:positionH>
                <wp:positionV relativeFrom="paragraph">
                  <wp:posOffset>5841309</wp:posOffset>
                </wp:positionV>
                <wp:extent cx="10191115" cy="1268248"/>
                <wp:effectExtent l="0" t="0" r="19685" b="27305"/>
                <wp:wrapNone/>
                <wp:docPr id="196" name="Скругленный 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115" cy="12682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EF3" w:rsidRDefault="009D7EF3" w:rsidP="009F5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6FCDF" id="Скругленный прямоугольник 196" o:spid="_x0000_s1090" style="position:absolute;left:0;text-align:left;margin-left:0;margin-top:459.95pt;width:802.45pt;height:99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" filled="f" strokecolor="black [3200]" strokeweight="2pt">
                <v:textbox>
                  <w:txbxContent>
                    <w:p w:rsidR="009D7EF3" w:rsidRDefault="009D7EF3" w:rsidP="009F5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FEC">
        <w:rPr>
          <w:rFonts w:ascii="Times New Roman" w:hAnsi="Times New Roman" w:cs="Times New Roman"/>
          <w:b/>
          <w:sz w:val="28"/>
          <w:szCs w:val="28"/>
        </w:rPr>
        <w:t>Модель</w:t>
      </w:r>
      <w:r w:rsidR="00895D69" w:rsidRPr="00895D69">
        <w:rPr>
          <w:rFonts w:ascii="Times New Roman" w:hAnsi="Times New Roman" w:cs="Times New Roman"/>
          <w:b/>
          <w:sz w:val="28"/>
          <w:szCs w:val="28"/>
        </w:rPr>
        <w:t xml:space="preserve"> разв</w:t>
      </w:r>
      <w:r w:rsidR="005D3009">
        <w:rPr>
          <w:rFonts w:ascii="Times New Roman" w:hAnsi="Times New Roman" w:cs="Times New Roman"/>
          <w:b/>
          <w:sz w:val="28"/>
          <w:szCs w:val="28"/>
        </w:rPr>
        <w:t>ития инклюзивного образования МБ</w:t>
      </w:r>
      <w:r w:rsidR="00895D69" w:rsidRPr="00895D69">
        <w:rPr>
          <w:rFonts w:ascii="Times New Roman" w:hAnsi="Times New Roman" w:cs="Times New Roman"/>
          <w:b/>
          <w:sz w:val="28"/>
          <w:szCs w:val="28"/>
        </w:rPr>
        <w:t>ДОУ</w:t>
      </w:r>
      <w:r w:rsidR="00896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009">
        <w:rPr>
          <w:rFonts w:ascii="Times New Roman" w:hAnsi="Times New Roman" w:cs="Times New Roman"/>
          <w:b/>
          <w:sz w:val="28"/>
          <w:szCs w:val="28"/>
        </w:rPr>
        <w:t>«Детский сад № 24 «Колосок</w:t>
      </w:r>
      <w:r w:rsidR="00896AB1">
        <w:rPr>
          <w:rFonts w:ascii="Times New Roman" w:hAnsi="Times New Roman" w:cs="Times New Roman"/>
          <w:b/>
          <w:sz w:val="28"/>
          <w:szCs w:val="28"/>
        </w:rPr>
        <w:t>»</w:t>
      </w:r>
      <w:r w:rsidR="00EA07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BFF47" wp14:editId="123D1CE4">
                <wp:simplePos x="0" y="0"/>
                <wp:positionH relativeFrom="column">
                  <wp:posOffset>1072023</wp:posOffset>
                </wp:positionH>
                <wp:positionV relativeFrom="paragraph">
                  <wp:posOffset>3131196</wp:posOffset>
                </wp:positionV>
                <wp:extent cx="6713855" cy="892505"/>
                <wp:effectExtent l="0" t="0" r="10795" b="22225"/>
                <wp:wrapNone/>
                <wp:docPr id="248" name="Скругленный 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8925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EF3" w:rsidRDefault="009D7EF3" w:rsidP="00D51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BFF47" id="Скругленный прямоугольник 248" o:spid="_x0000_s1091" style="position:absolute;left:0;text-align:left;margin-left:84.4pt;margin-top:246.55pt;width:528.65pt;height: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" filled="f" strokecolor="black [3200]" strokeweight="2pt">
                <v:textbox>
                  <w:txbxContent>
                    <w:p w:rsidR="009D7EF3" w:rsidRDefault="009D7EF3" w:rsidP="00D518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18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9FEFD" wp14:editId="42081789">
                <wp:simplePos x="0" y="0"/>
                <wp:positionH relativeFrom="column">
                  <wp:posOffset>6454438</wp:posOffset>
                </wp:positionH>
                <wp:positionV relativeFrom="paragraph">
                  <wp:posOffset>2064891</wp:posOffset>
                </wp:positionV>
                <wp:extent cx="54416" cy="149290"/>
                <wp:effectExtent l="38100" t="0" r="41275" b="60325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16" cy="149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1903" id="Прямая со стрелкой 253" o:spid="_x0000_s1026" type="#_x0000_t32" style="position:absolute;margin-left:508.2pt;margin-top:162.6pt;width:4.3pt;height:1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" strokecolor="black [3213]">
                <v:stroke endarrow="block"/>
              </v:shape>
            </w:pict>
          </mc:Fallback>
        </mc:AlternateContent>
      </w:r>
      <w:r w:rsidR="00D518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DA2AE" wp14:editId="34C6B452">
                <wp:simplePos x="0" y="0"/>
                <wp:positionH relativeFrom="column">
                  <wp:posOffset>1036403</wp:posOffset>
                </wp:positionH>
                <wp:positionV relativeFrom="paragraph">
                  <wp:posOffset>859985</wp:posOffset>
                </wp:positionV>
                <wp:extent cx="4823328" cy="408305"/>
                <wp:effectExtent l="0" t="0" r="15875" b="10795"/>
                <wp:wrapNone/>
                <wp:docPr id="227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328" cy="4083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EF3" w:rsidRPr="00827361" w:rsidRDefault="009D7EF3" w:rsidP="0082736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73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Совершенствование нормативно-правовой базы (нормативно-локальных актов и образовательных программ, учитывающих требования ФГОС ДО и особенности инклюзивного процесса);</w:t>
                            </w:r>
                          </w:p>
                          <w:p w:rsidR="009D7EF3" w:rsidRPr="00827361" w:rsidRDefault="009D7EF3" w:rsidP="008273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DA2AE" id="Прямоугольник: скругленные углы 4" o:spid="_x0000_s1092" style="position:absolute;left:0;text-align:left;margin-left:81.6pt;margin-top:67.7pt;width:379.8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" fillcolor="white [3201]" strokecolor="black [3213]" strokeweight="2pt">
                <v:textbox>
                  <w:txbxContent>
                    <w:p w:rsidR="009D7EF3" w:rsidRPr="00827361" w:rsidRDefault="009D7EF3" w:rsidP="0082736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273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Совершенствование нормативно-правовой базы (нормативно-локальных актов и образовательных программ, учитывающих требования ФГОС ДО и особенности инклюзивного процесса);</w:t>
                      </w:r>
                    </w:p>
                    <w:p w:rsidR="009D7EF3" w:rsidRPr="00827361" w:rsidRDefault="009D7EF3" w:rsidP="008273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18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06FBA" wp14:editId="19CB066B">
                <wp:simplePos x="0" y="0"/>
                <wp:positionH relativeFrom="column">
                  <wp:posOffset>1053270</wp:posOffset>
                </wp:positionH>
                <wp:positionV relativeFrom="paragraph">
                  <wp:posOffset>2187624</wp:posOffset>
                </wp:positionV>
                <wp:extent cx="9108830" cy="263525"/>
                <wp:effectExtent l="0" t="0" r="16510" b="22225"/>
                <wp:wrapNone/>
                <wp:docPr id="239" name="Скругленный 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830" cy="26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EF3" w:rsidRPr="00827361" w:rsidRDefault="009D7EF3" w:rsidP="008273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73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Повышение профессиональной компетентности руководящих работников, педагогов и специалистов в вопросах инклюзивного образования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06FBA" id="Скругленный прямоугольник 239" o:spid="_x0000_s1093" style="position:absolute;left:0;text-align:left;margin-left:82.95pt;margin-top:172.25pt;width:717.2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" fillcolor="white [3201]" strokecolor="black [3213]" strokeweight="2pt">
                <v:textbox>
                  <w:txbxContent>
                    <w:p w:rsidR="009D7EF3" w:rsidRPr="00827361" w:rsidRDefault="009D7EF3" w:rsidP="008273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273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Повышение профессиональной компетентности руководящих работников, педагогов и специалистов в вопросах инклюзивного образования детей дошкольного возраста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5D69" w:rsidSect="001F265B">
      <w:pgSz w:w="16838" w:h="11906" w:orient="landscape"/>
      <w:pgMar w:top="567" w:right="253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5A" w:rsidRDefault="00FC625A" w:rsidP="00895D69">
      <w:pPr>
        <w:spacing w:after="0" w:line="240" w:lineRule="auto"/>
      </w:pPr>
      <w:r>
        <w:separator/>
      </w:r>
    </w:p>
  </w:endnote>
  <w:endnote w:type="continuationSeparator" w:id="0">
    <w:p w:rsidR="00FC625A" w:rsidRDefault="00FC625A" w:rsidP="0089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5A" w:rsidRDefault="00FC625A" w:rsidP="00895D69">
      <w:pPr>
        <w:spacing w:after="0" w:line="240" w:lineRule="auto"/>
      </w:pPr>
      <w:r>
        <w:separator/>
      </w:r>
    </w:p>
  </w:footnote>
  <w:footnote w:type="continuationSeparator" w:id="0">
    <w:p w:rsidR="00FC625A" w:rsidRDefault="00FC625A" w:rsidP="0089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43B"/>
    <w:multiLevelType w:val="hybridMultilevel"/>
    <w:tmpl w:val="7DD289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2BF"/>
    <w:multiLevelType w:val="hybridMultilevel"/>
    <w:tmpl w:val="7E503B48"/>
    <w:lvl w:ilvl="0" w:tplc="FC8A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36D3A"/>
    <w:multiLevelType w:val="hybridMultilevel"/>
    <w:tmpl w:val="3738D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B7"/>
    <w:multiLevelType w:val="hybridMultilevel"/>
    <w:tmpl w:val="778EE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848"/>
    <w:multiLevelType w:val="hybridMultilevel"/>
    <w:tmpl w:val="B06E19EE"/>
    <w:lvl w:ilvl="0" w:tplc="4B92A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41F0"/>
    <w:multiLevelType w:val="hybridMultilevel"/>
    <w:tmpl w:val="C55ABA5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5115FC"/>
    <w:multiLevelType w:val="hybridMultilevel"/>
    <w:tmpl w:val="146CF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5633"/>
    <w:multiLevelType w:val="hybridMultilevel"/>
    <w:tmpl w:val="39FA75E2"/>
    <w:lvl w:ilvl="0" w:tplc="4B92A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6CF"/>
    <w:multiLevelType w:val="hybridMultilevel"/>
    <w:tmpl w:val="A252D0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BE7140"/>
    <w:multiLevelType w:val="hybridMultilevel"/>
    <w:tmpl w:val="5D2E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23EC"/>
    <w:multiLevelType w:val="hybridMultilevel"/>
    <w:tmpl w:val="35DECE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553602"/>
    <w:multiLevelType w:val="hybridMultilevel"/>
    <w:tmpl w:val="4D6449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D5517"/>
    <w:multiLevelType w:val="hybridMultilevel"/>
    <w:tmpl w:val="5B6E1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5279"/>
    <w:multiLevelType w:val="hybridMultilevel"/>
    <w:tmpl w:val="19EA9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F522C4"/>
    <w:multiLevelType w:val="multilevel"/>
    <w:tmpl w:val="3E162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093EBF"/>
    <w:multiLevelType w:val="hybridMultilevel"/>
    <w:tmpl w:val="C0CCF5EA"/>
    <w:lvl w:ilvl="0" w:tplc="4B92AB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367ACF"/>
    <w:multiLevelType w:val="hybridMultilevel"/>
    <w:tmpl w:val="50BA40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9248F1"/>
    <w:multiLevelType w:val="hybridMultilevel"/>
    <w:tmpl w:val="32ECD130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92AB0A">
      <w:start w:val="1"/>
      <w:numFmt w:val="bullet"/>
      <w:lvlText w:val=""/>
      <w:lvlJc w:val="left"/>
      <w:pPr>
        <w:ind w:left="1845" w:hanging="765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668EB"/>
    <w:multiLevelType w:val="hybridMultilevel"/>
    <w:tmpl w:val="8C8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D70A3"/>
    <w:multiLevelType w:val="hybridMultilevel"/>
    <w:tmpl w:val="B99408EA"/>
    <w:lvl w:ilvl="0" w:tplc="D2D4C48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263152"/>
    <w:multiLevelType w:val="hybridMultilevel"/>
    <w:tmpl w:val="819CA7A2"/>
    <w:lvl w:ilvl="0" w:tplc="8988B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B77D3"/>
    <w:multiLevelType w:val="hybridMultilevel"/>
    <w:tmpl w:val="4DB6A46E"/>
    <w:lvl w:ilvl="0" w:tplc="4B92A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D7DD5"/>
    <w:multiLevelType w:val="hybridMultilevel"/>
    <w:tmpl w:val="4A868B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3766A"/>
    <w:multiLevelType w:val="hybridMultilevel"/>
    <w:tmpl w:val="2376A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3284A"/>
    <w:multiLevelType w:val="hybridMultilevel"/>
    <w:tmpl w:val="F62C850C"/>
    <w:lvl w:ilvl="0" w:tplc="BC4C4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024CB"/>
    <w:multiLevelType w:val="hybridMultilevel"/>
    <w:tmpl w:val="5B2877D8"/>
    <w:lvl w:ilvl="0" w:tplc="3BA0D99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53DB4147"/>
    <w:multiLevelType w:val="hybridMultilevel"/>
    <w:tmpl w:val="15048F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4C13181"/>
    <w:multiLevelType w:val="multilevel"/>
    <w:tmpl w:val="CD1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56AAC"/>
    <w:multiLevelType w:val="hybridMultilevel"/>
    <w:tmpl w:val="C804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C1DE6"/>
    <w:multiLevelType w:val="hybridMultilevel"/>
    <w:tmpl w:val="936C12E4"/>
    <w:lvl w:ilvl="0" w:tplc="F9166D7C">
      <w:start w:val="1"/>
      <w:numFmt w:val="bullet"/>
      <w:lvlText w:val="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66D7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3692D"/>
    <w:multiLevelType w:val="hybridMultilevel"/>
    <w:tmpl w:val="4F9A4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D49B5"/>
    <w:multiLevelType w:val="hybridMultilevel"/>
    <w:tmpl w:val="BDFABB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816349"/>
    <w:multiLevelType w:val="hybridMultilevel"/>
    <w:tmpl w:val="4EBCD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146F0"/>
    <w:multiLevelType w:val="hybridMultilevel"/>
    <w:tmpl w:val="448AB3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8BA0037"/>
    <w:multiLevelType w:val="hybridMultilevel"/>
    <w:tmpl w:val="DAACA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43003"/>
    <w:multiLevelType w:val="hybridMultilevel"/>
    <w:tmpl w:val="2F38DF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A609F0"/>
    <w:multiLevelType w:val="hybridMultilevel"/>
    <w:tmpl w:val="EEA8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348E3"/>
    <w:multiLevelType w:val="hybridMultilevel"/>
    <w:tmpl w:val="CA3046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A9D347D"/>
    <w:multiLevelType w:val="hybridMultilevel"/>
    <w:tmpl w:val="DE1202B6"/>
    <w:lvl w:ilvl="0" w:tplc="4B92A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9E8"/>
    <w:multiLevelType w:val="hybridMultilevel"/>
    <w:tmpl w:val="06EE5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50A9C"/>
    <w:multiLevelType w:val="hybridMultilevel"/>
    <w:tmpl w:val="AFA01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3"/>
  </w:num>
  <w:num w:numId="4">
    <w:abstractNumId w:val="1"/>
  </w:num>
  <w:num w:numId="5">
    <w:abstractNumId w:val="40"/>
  </w:num>
  <w:num w:numId="6">
    <w:abstractNumId w:val="0"/>
  </w:num>
  <w:num w:numId="7">
    <w:abstractNumId w:val="11"/>
  </w:num>
  <w:num w:numId="8">
    <w:abstractNumId w:val="24"/>
  </w:num>
  <w:num w:numId="9">
    <w:abstractNumId w:val="17"/>
  </w:num>
  <w:num w:numId="10">
    <w:abstractNumId w:val="7"/>
  </w:num>
  <w:num w:numId="11">
    <w:abstractNumId w:val="25"/>
  </w:num>
  <w:num w:numId="12">
    <w:abstractNumId w:val="10"/>
  </w:num>
  <w:num w:numId="13">
    <w:abstractNumId w:val="5"/>
  </w:num>
  <w:num w:numId="14">
    <w:abstractNumId w:val="28"/>
  </w:num>
  <w:num w:numId="15">
    <w:abstractNumId w:val="37"/>
  </w:num>
  <w:num w:numId="16">
    <w:abstractNumId w:val="26"/>
  </w:num>
  <w:num w:numId="17">
    <w:abstractNumId w:val="36"/>
  </w:num>
  <w:num w:numId="18">
    <w:abstractNumId w:val="9"/>
  </w:num>
  <w:num w:numId="19">
    <w:abstractNumId w:val="2"/>
  </w:num>
  <w:num w:numId="20">
    <w:abstractNumId w:val="12"/>
  </w:num>
  <w:num w:numId="21">
    <w:abstractNumId w:val="6"/>
  </w:num>
  <w:num w:numId="22">
    <w:abstractNumId w:val="21"/>
  </w:num>
  <w:num w:numId="23">
    <w:abstractNumId w:val="4"/>
  </w:num>
  <w:num w:numId="24">
    <w:abstractNumId w:val="38"/>
  </w:num>
  <w:num w:numId="25">
    <w:abstractNumId w:val="15"/>
  </w:num>
  <w:num w:numId="26">
    <w:abstractNumId w:val="33"/>
  </w:num>
  <w:num w:numId="27">
    <w:abstractNumId w:val="16"/>
  </w:num>
  <w:num w:numId="28">
    <w:abstractNumId w:val="35"/>
  </w:num>
  <w:num w:numId="29">
    <w:abstractNumId w:val="31"/>
  </w:num>
  <w:num w:numId="30">
    <w:abstractNumId w:val="23"/>
  </w:num>
  <w:num w:numId="31">
    <w:abstractNumId w:val="8"/>
  </w:num>
  <w:num w:numId="32">
    <w:abstractNumId w:val="32"/>
  </w:num>
  <w:num w:numId="33">
    <w:abstractNumId w:val="22"/>
  </w:num>
  <w:num w:numId="34">
    <w:abstractNumId w:val="30"/>
  </w:num>
  <w:num w:numId="35">
    <w:abstractNumId w:val="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8"/>
  </w:num>
  <w:num w:numId="39">
    <w:abstractNumId w:val="14"/>
  </w:num>
  <w:num w:numId="40">
    <w:abstractNumId w:val="19"/>
  </w:num>
  <w:num w:numId="41">
    <w:abstractNumId w:val="20"/>
  </w:num>
  <w:num w:numId="42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78"/>
    <w:rsid w:val="000017E6"/>
    <w:rsid w:val="00001C47"/>
    <w:rsid w:val="00003E6D"/>
    <w:rsid w:val="000041F8"/>
    <w:rsid w:val="00005AE9"/>
    <w:rsid w:val="00007A18"/>
    <w:rsid w:val="000109B4"/>
    <w:rsid w:val="000115E7"/>
    <w:rsid w:val="00012925"/>
    <w:rsid w:val="00015F95"/>
    <w:rsid w:val="00017497"/>
    <w:rsid w:val="000200FD"/>
    <w:rsid w:val="00021FA5"/>
    <w:rsid w:val="0002306C"/>
    <w:rsid w:val="000230E9"/>
    <w:rsid w:val="0002352D"/>
    <w:rsid w:val="00024534"/>
    <w:rsid w:val="00027164"/>
    <w:rsid w:val="0002744F"/>
    <w:rsid w:val="000303CD"/>
    <w:rsid w:val="0003085F"/>
    <w:rsid w:val="00030A1E"/>
    <w:rsid w:val="00033EA4"/>
    <w:rsid w:val="000373DA"/>
    <w:rsid w:val="00037AC7"/>
    <w:rsid w:val="00037B66"/>
    <w:rsid w:val="00040329"/>
    <w:rsid w:val="00040C1F"/>
    <w:rsid w:val="00041FF8"/>
    <w:rsid w:val="00042B83"/>
    <w:rsid w:val="000435C1"/>
    <w:rsid w:val="00043857"/>
    <w:rsid w:val="00044125"/>
    <w:rsid w:val="00046013"/>
    <w:rsid w:val="00047F11"/>
    <w:rsid w:val="00050440"/>
    <w:rsid w:val="00050DFA"/>
    <w:rsid w:val="00053A02"/>
    <w:rsid w:val="00055AEF"/>
    <w:rsid w:val="000625A3"/>
    <w:rsid w:val="0006298F"/>
    <w:rsid w:val="00062DBF"/>
    <w:rsid w:val="00063483"/>
    <w:rsid w:val="000636D7"/>
    <w:rsid w:val="00064B42"/>
    <w:rsid w:val="00066079"/>
    <w:rsid w:val="00067A13"/>
    <w:rsid w:val="00073254"/>
    <w:rsid w:val="00075493"/>
    <w:rsid w:val="00077B8A"/>
    <w:rsid w:val="00077D70"/>
    <w:rsid w:val="000814E0"/>
    <w:rsid w:val="00082EEE"/>
    <w:rsid w:val="00083D79"/>
    <w:rsid w:val="00083F09"/>
    <w:rsid w:val="000848C7"/>
    <w:rsid w:val="00086C4B"/>
    <w:rsid w:val="00090A81"/>
    <w:rsid w:val="00096B3F"/>
    <w:rsid w:val="00097C27"/>
    <w:rsid w:val="00097F44"/>
    <w:rsid w:val="000A07B7"/>
    <w:rsid w:val="000A2C88"/>
    <w:rsid w:val="000A2EBA"/>
    <w:rsid w:val="000A34EB"/>
    <w:rsid w:val="000A3F44"/>
    <w:rsid w:val="000A46F3"/>
    <w:rsid w:val="000A723D"/>
    <w:rsid w:val="000B16AA"/>
    <w:rsid w:val="000B2D1B"/>
    <w:rsid w:val="000B313B"/>
    <w:rsid w:val="000B3AB6"/>
    <w:rsid w:val="000B4A02"/>
    <w:rsid w:val="000B4FB8"/>
    <w:rsid w:val="000B54F8"/>
    <w:rsid w:val="000B6279"/>
    <w:rsid w:val="000B6803"/>
    <w:rsid w:val="000B7FCC"/>
    <w:rsid w:val="000C2406"/>
    <w:rsid w:val="000C24B5"/>
    <w:rsid w:val="000C279D"/>
    <w:rsid w:val="000C4088"/>
    <w:rsid w:val="000C7E27"/>
    <w:rsid w:val="000D2755"/>
    <w:rsid w:val="000D5EB2"/>
    <w:rsid w:val="000D679C"/>
    <w:rsid w:val="000D6AE8"/>
    <w:rsid w:val="000D762F"/>
    <w:rsid w:val="000E0A84"/>
    <w:rsid w:val="000E18A1"/>
    <w:rsid w:val="000E2223"/>
    <w:rsid w:val="000E320B"/>
    <w:rsid w:val="000E5272"/>
    <w:rsid w:val="000E543D"/>
    <w:rsid w:val="000E5DCA"/>
    <w:rsid w:val="000E5EF8"/>
    <w:rsid w:val="000E6132"/>
    <w:rsid w:val="000F17CD"/>
    <w:rsid w:val="000F1B91"/>
    <w:rsid w:val="000F1C57"/>
    <w:rsid w:val="000F2D23"/>
    <w:rsid w:val="000F4898"/>
    <w:rsid w:val="000F4A64"/>
    <w:rsid w:val="000F59BD"/>
    <w:rsid w:val="00101E90"/>
    <w:rsid w:val="00103EFF"/>
    <w:rsid w:val="0010615F"/>
    <w:rsid w:val="00106A3A"/>
    <w:rsid w:val="00106BC5"/>
    <w:rsid w:val="00106EFA"/>
    <w:rsid w:val="001079DD"/>
    <w:rsid w:val="0011073E"/>
    <w:rsid w:val="00111E78"/>
    <w:rsid w:val="00113D6A"/>
    <w:rsid w:val="00114F7A"/>
    <w:rsid w:val="00115EEE"/>
    <w:rsid w:val="0011628E"/>
    <w:rsid w:val="00116AFD"/>
    <w:rsid w:val="00117C69"/>
    <w:rsid w:val="00121E99"/>
    <w:rsid w:val="001246EB"/>
    <w:rsid w:val="001248A6"/>
    <w:rsid w:val="00131EDA"/>
    <w:rsid w:val="001338BD"/>
    <w:rsid w:val="00133BA7"/>
    <w:rsid w:val="00136658"/>
    <w:rsid w:val="001368F9"/>
    <w:rsid w:val="00136AFF"/>
    <w:rsid w:val="00137195"/>
    <w:rsid w:val="0013732B"/>
    <w:rsid w:val="00137523"/>
    <w:rsid w:val="00137E11"/>
    <w:rsid w:val="00143E6D"/>
    <w:rsid w:val="001440AC"/>
    <w:rsid w:val="00144F2B"/>
    <w:rsid w:val="00144F6E"/>
    <w:rsid w:val="001453C6"/>
    <w:rsid w:val="00145E93"/>
    <w:rsid w:val="00146004"/>
    <w:rsid w:val="00147044"/>
    <w:rsid w:val="00147B37"/>
    <w:rsid w:val="00151630"/>
    <w:rsid w:val="0015198C"/>
    <w:rsid w:val="00152342"/>
    <w:rsid w:val="0015478D"/>
    <w:rsid w:val="00155949"/>
    <w:rsid w:val="00157741"/>
    <w:rsid w:val="0016336B"/>
    <w:rsid w:val="0016341D"/>
    <w:rsid w:val="0016612B"/>
    <w:rsid w:val="00166778"/>
    <w:rsid w:val="00170397"/>
    <w:rsid w:val="00170713"/>
    <w:rsid w:val="0017186B"/>
    <w:rsid w:val="00174338"/>
    <w:rsid w:val="001801C1"/>
    <w:rsid w:val="00180399"/>
    <w:rsid w:val="00180597"/>
    <w:rsid w:val="001830BC"/>
    <w:rsid w:val="001903E3"/>
    <w:rsid w:val="00190A9D"/>
    <w:rsid w:val="00190C98"/>
    <w:rsid w:val="00191CF5"/>
    <w:rsid w:val="00192CA6"/>
    <w:rsid w:val="001930D6"/>
    <w:rsid w:val="001934F1"/>
    <w:rsid w:val="00194318"/>
    <w:rsid w:val="00196464"/>
    <w:rsid w:val="0019789C"/>
    <w:rsid w:val="001A1451"/>
    <w:rsid w:val="001A1820"/>
    <w:rsid w:val="001A35A6"/>
    <w:rsid w:val="001A379E"/>
    <w:rsid w:val="001A3BCF"/>
    <w:rsid w:val="001A3F52"/>
    <w:rsid w:val="001A4474"/>
    <w:rsid w:val="001A5854"/>
    <w:rsid w:val="001A5972"/>
    <w:rsid w:val="001B1172"/>
    <w:rsid w:val="001B1288"/>
    <w:rsid w:val="001B38E0"/>
    <w:rsid w:val="001B3C61"/>
    <w:rsid w:val="001B5446"/>
    <w:rsid w:val="001B7493"/>
    <w:rsid w:val="001B79F1"/>
    <w:rsid w:val="001B7C49"/>
    <w:rsid w:val="001C2B6C"/>
    <w:rsid w:val="001C3890"/>
    <w:rsid w:val="001C3FC9"/>
    <w:rsid w:val="001C454C"/>
    <w:rsid w:val="001C750B"/>
    <w:rsid w:val="001D3C8E"/>
    <w:rsid w:val="001D3DFA"/>
    <w:rsid w:val="001D4491"/>
    <w:rsid w:val="001D66AB"/>
    <w:rsid w:val="001E121E"/>
    <w:rsid w:val="001E2E05"/>
    <w:rsid w:val="001F265B"/>
    <w:rsid w:val="001F2ED5"/>
    <w:rsid w:val="001F382A"/>
    <w:rsid w:val="001F393A"/>
    <w:rsid w:val="001F3B2F"/>
    <w:rsid w:val="001F5612"/>
    <w:rsid w:val="001F5793"/>
    <w:rsid w:val="00201B62"/>
    <w:rsid w:val="00203C93"/>
    <w:rsid w:val="002041E9"/>
    <w:rsid w:val="00205945"/>
    <w:rsid w:val="00205C0C"/>
    <w:rsid w:val="00206C93"/>
    <w:rsid w:val="00207821"/>
    <w:rsid w:val="00207DCA"/>
    <w:rsid w:val="002103A8"/>
    <w:rsid w:val="0021314C"/>
    <w:rsid w:val="00214E1B"/>
    <w:rsid w:val="00221213"/>
    <w:rsid w:val="00222DC5"/>
    <w:rsid w:val="00223BBA"/>
    <w:rsid w:val="00230301"/>
    <w:rsid w:val="00230F43"/>
    <w:rsid w:val="00231772"/>
    <w:rsid w:val="00231EDC"/>
    <w:rsid w:val="00232371"/>
    <w:rsid w:val="00233096"/>
    <w:rsid w:val="00236342"/>
    <w:rsid w:val="002377CF"/>
    <w:rsid w:val="00242BCB"/>
    <w:rsid w:val="00243443"/>
    <w:rsid w:val="00243CD0"/>
    <w:rsid w:val="00244213"/>
    <w:rsid w:val="00245819"/>
    <w:rsid w:val="00246915"/>
    <w:rsid w:val="00252067"/>
    <w:rsid w:val="0025418B"/>
    <w:rsid w:val="00254364"/>
    <w:rsid w:val="00255EA8"/>
    <w:rsid w:val="00261D0A"/>
    <w:rsid w:val="0026207B"/>
    <w:rsid w:val="002637C8"/>
    <w:rsid w:val="00264726"/>
    <w:rsid w:val="00264E21"/>
    <w:rsid w:val="002653AE"/>
    <w:rsid w:val="0026579F"/>
    <w:rsid w:val="002673CD"/>
    <w:rsid w:val="00267AF8"/>
    <w:rsid w:val="00267E1C"/>
    <w:rsid w:val="0027543C"/>
    <w:rsid w:val="00275769"/>
    <w:rsid w:val="0027668F"/>
    <w:rsid w:val="002800FF"/>
    <w:rsid w:val="00280B24"/>
    <w:rsid w:val="00283F29"/>
    <w:rsid w:val="00284BDA"/>
    <w:rsid w:val="002870ED"/>
    <w:rsid w:val="002905D3"/>
    <w:rsid w:val="0029171A"/>
    <w:rsid w:val="00294111"/>
    <w:rsid w:val="00296119"/>
    <w:rsid w:val="0029730B"/>
    <w:rsid w:val="002A10A0"/>
    <w:rsid w:val="002A1CA1"/>
    <w:rsid w:val="002A3A2A"/>
    <w:rsid w:val="002A55E5"/>
    <w:rsid w:val="002A6CA3"/>
    <w:rsid w:val="002B05AB"/>
    <w:rsid w:val="002B0B1C"/>
    <w:rsid w:val="002B2CED"/>
    <w:rsid w:val="002B2E71"/>
    <w:rsid w:val="002B3179"/>
    <w:rsid w:val="002B4AAC"/>
    <w:rsid w:val="002B69BD"/>
    <w:rsid w:val="002B71FB"/>
    <w:rsid w:val="002B7F44"/>
    <w:rsid w:val="002C3C67"/>
    <w:rsid w:val="002C7549"/>
    <w:rsid w:val="002D0FA0"/>
    <w:rsid w:val="002D1399"/>
    <w:rsid w:val="002D22F8"/>
    <w:rsid w:val="002D38F9"/>
    <w:rsid w:val="002D4FC4"/>
    <w:rsid w:val="002D6907"/>
    <w:rsid w:val="002E120F"/>
    <w:rsid w:val="002E135C"/>
    <w:rsid w:val="002E15F7"/>
    <w:rsid w:val="002E2FA1"/>
    <w:rsid w:val="002E3776"/>
    <w:rsid w:val="002E39DF"/>
    <w:rsid w:val="002F04E0"/>
    <w:rsid w:val="002F21A4"/>
    <w:rsid w:val="002F2572"/>
    <w:rsid w:val="002F2B63"/>
    <w:rsid w:val="002F34E2"/>
    <w:rsid w:val="002F65F2"/>
    <w:rsid w:val="002F7BB5"/>
    <w:rsid w:val="003009A4"/>
    <w:rsid w:val="00301DE1"/>
    <w:rsid w:val="00303541"/>
    <w:rsid w:val="00303B0E"/>
    <w:rsid w:val="00306FC0"/>
    <w:rsid w:val="00313C3E"/>
    <w:rsid w:val="00314DB6"/>
    <w:rsid w:val="00314E9D"/>
    <w:rsid w:val="00315B62"/>
    <w:rsid w:val="00315E7B"/>
    <w:rsid w:val="003161B5"/>
    <w:rsid w:val="00317D63"/>
    <w:rsid w:val="0032085E"/>
    <w:rsid w:val="00322620"/>
    <w:rsid w:val="00322FAC"/>
    <w:rsid w:val="0032350A"/>
    <w:rsid w:val="00324E1D"/>
    <w:rsid w:val="00325BE8"/>
    <w:rsid w:val="00325E79"/>
    <w:rsid w:val="003263BB"/>
    <w:rsid w:val="0032796E"/>
    <w:rsid w:val="00331564"/>
    <w:rsid w:val="00331591"/>
    <w:rsid w:val="0033240F"/>
    <w:rsid w:val="0033442C"/>
    <w:rsid w:val="00335721"/>
    <w:rsid w:val="0034070F"/>
    <w:rsid w:val="00341C7B"/>
    <w:rsid w:val="0034373F"/>
    <w:rsid w:val="00343BB1"/>
    <w:rsid w:val="003442AD"/>
    <w:rsid w:val="00346123"/>
    <w:rsid w:val="00346CC3"/>
    <w:rsid w:val="00350678"/>
    <w:rsid w:val="003507B0"/>
    <w:rsid w:val="00351720"/>
    <w:rsid w:val="00351C8F"/>
    <w:rsid w:val="00351F57"/>
    <w:rsid w:val="00354016"/>
    <w:rsid w:val="00356086"/>
    <w:rsid w:val="00356DD3"/>
    <w:rsid w:val="00360A56"/>
    <w:rsid w:val="00362570"/>
    <w:rsid w:val="003625DD"/>
    <w:rsid w:val="003637CA"/>
    <w:rsid w:val="00363EEE"/>
    <w:rsid w:val="00364AEF"/>
    <w:rsid w:val="00365692"/>
    <w:rsid w:val="00365859"/>
    <w:rsid w:val="00370427"/>
    <w:rsid w:val="00370E93"/>
    <w:rsid w:val="003729FE"/>
    <w:rsid w:val="00373091"/>
    <w:rsid w:val="0037398B"/>
    <w:rsid w:val="00374CC0"/>
    <w:rsid w:val="00374F1F"/>
    <w:rsid w:val="00375527"/>
    <w:rsid w:val="0037620A"/>
    <w:rsid w:val="00376285"/>
    <w:rsid w:val="003809B3"/>
    <w:rsid w:val="00380EB7"/>
    <w:rsid w:val="0038333D"/>
    <w:rsid w:val="00383769"/>
    <w:rsid w:val="00383F7E"/>
    <w:rsid w:val="00386CDF"/>
    <w:rsid w:val="00390B97"/>
    <w:rsid w:val="00391493"/>
    <w:rsid w:val="00392C9B"/>
    <w:rsid w:val="00392CEF"/>
    <w:rsid w:val="00393301"/>
    <w:rsid w:val="00393AD1"/>
    <w:rsid w:val="00394C1E"/>
    <w:rsid w:val="0039660F"/>
    <w:rsid w:val="00396CD4"/>
    <w:rsid w:val="003A34F3"/>
    <w:rsid w:val="003A3D3C"/>
    <w:rsid w:val="003A5091"/>
    <w:rsid w:val="003A7B20"/>
    <w:rsid w:val="003B09F1"/>
    <w:rsid w:val="003B3350"/>
    <w:rsid w:val="003B42B6"/>
    <w:rsid w:val="003B462A"/>
    <w:rsid w:val="003B763C"/>
    <w:rsid w:val="003C1E22"/>
    <w:rsid w:val="003C3093"/>
    <w:rsid w:val="003C35CC"/>
    <w:rsid w:val="003C737C"/>
    <w:rsid w:val="003C7639"/>
    <w:rsid w:val="003D2A0D"/>
    <w:rsid w:val="003D2F76"/>
    <w:rsid w:val="003D4017"/>
    <w:rsid w:val="003D6239"/>
    <w:rsid w:val="003E260E"/>
    <w:rsid w:val="003E65B8"/>
    <w:rsid w:val="003E6C1F"/>
    <w:rsid w:val="003F0625"/>
    <w:rsid w:val="003F06F8"/>
    <w:rsid w:val="003F0E8D"/>
    <w:rsid w:val="003F2375"/>
    <w:rsid w:val="003F2695"/>
    <w:rsid w:val="003F392C"/>
    <w:rsid w:val="003F3949"/>
    <w:rsid w:val="003F3D23"/>
    <w:rsid w:val="003F43FF"/>
    <w:rsid w:val="003F4809"/>
    <w:rsid w:val="003F59B6"/>
    <w:rsid w:val="003F65FC"/>
    <w:rsid w:val="003F7077"/>
    <w:rsid w:val="003F7E9B"/>
    <w:rsid w:val="004015A8"/>
    <w:rsid w:val="00403623"/>
    <w:rsid w:val="004046A8"/>
    <w:rsid w:val="00406084"/>
    <w:rsid w:val="0040630A"/>
    <w:rsid w:val="00406D88"/>
    <w:rsid w:val="004119B5"/>
    <w:rsid w:val="0041498C"/>
    <w:rsid w:val="00414A8D"/>
    <w:rsid w:val="0041737B"/>
    <w:rsid w:val="00420BAB"/>
    <w:rsid w:val="004214CF"/>
    <w:rsid w:val="00423590"/>
    <w:rsid w:val="00424212"/>
    <w:rsid w:val="00424388"/>
    <w:rsid w:val="004247BC"/>
    <w:rsid w:val="00424C57"/>
    <w:rsid w:val="00424E08"/>
    <w:rsid w:val="00426B3B"/>
    <w:rsid w:val="0043020D"/>
    <w:rsid w:val="00431594"/>
    <w:rsid w:val="0043167D"/>
    <w:rsid w:val="00431F40"/>
    <w:rsid w:val="00432020"/>
    <w:rsid w:val="00432847"/>
    <w:rsid w:val="00433290"/>
    <w:rsid w:val="0043472B"/>
    <w:rsid w:val="00434D40"/>
    <w:rsid w:val="00436E89"/>
    <w:rsid w:val="00440310"/>
    <w:rsid w:val="00440F0C"/>
    <w:rsid w:val="00441798"/>
    <w:rsid w:val="00442DF1"/>
    <w:rsid w:val="0044444B"/>
    <w:rsid w:val="00444B9B"/>
    <w:rsid w:val="00445F6A"/>
    <w:rsid w:val="00446608"/>
    <w:rsid w:val="004469FA"/>
    <w:rsid w:val="00447487"/>
    <w:rsid w:val="00447D5A"/>
    <w:rsid w:val="00451B62"/>
    <w:rsid w:val="004528CB"/>
    <w:rsid w:val="00454298"/>
    <w:rsid w:val="00457063"/>
    <w:rsid w:val="00464970"/>
    <w:rsid w:val="00464D45"/>
    <w:rsid w:val="00465E8D"/>
    <w:rsid w:val="004675E2"/>
    <w:rsid w:val="00472E0F"/>
    <w:rsid w:val="0047622C"/>
    <w:rsid w:val="0047761C"/>
    <w:rsid w:val="004802B4"/>
    <w:rsid w:val="00480326"/>
    <w:rsid w:val="0048186A"/>
    <w:rsid w:val="00481EB8"/>
    <w:rsid w:val="00482657"/>
    <w:rsid w:val="004841B9"/>
    <w:rsid w:val="00484C2B"/>
    <w:rsid w:val="00485683"/>
    <w:rsid w:val="00493D53"/>
    <w:rsid w:val="004946DB"/>
    <w:rsid w:val="00495483"/>
    <w:rsid w:val="00495C55"/>
    <w:rsid w:val="0049758A"/>
    <w:rsid w:val="004977AA"/>
    <w:rsid w:val="00497DAD"/>
    <w:rsid w:val="004A4E7C"/>
    <w:rsid w:val="004A580C"/>
    <w:rsid w:val="004A67B3"/>
    <w:rsid w:val="004A7102"/>
    <w:rsid w:val="004B012E"/>
    <w:rsid w:val="004B18A3"/>
    <w:rsid w:val="004B3ABF"/>
    <w:rsid w:val="004B3B40"/>
    <w:rsid w:val="004B4BD4"/>
    <w:rsid w:val="004B4E57"/>
    <w:rsid w:val="004B5159"/>
    <w:rsid w:val="004C0628"/>
    <w:rsid w:val="004C09B9"/>
    <w:rsid w:val="004C31D0"/>
    <w:rsid w:val="004C3412"/>
    <w:rsid w:val="004C3D66"/>
    <w:rsid w:val="004C4DC6"/>
    <w:rsid w:val="004C4E43"/>
    <w:rsid w:val="004C52D2"/>
    <w:rsid w:val="004C5544"/>
    <w:rsid w:val="004C5F53"/>
    <w:rsid w:val="004C692A"/>
    <w:rsid w:val="004D162E"/>
    <w:rsid w:val="004D4C17"/>
    <w:rsid w:val="004D57B4"/>
    <w:rsid w:val="004D6CE3"/>
    <w:rsid w:val="004D79A4"/>
    <w:rsid w:val="004E4259"/>
    <w:rsid w:val="004E4B8C"/>
    <w:rsid w:val="004E5A44"/>
    <w:rsid w:val="004E723F"/>
    <w:rsid w:val="004F0979"/>
    <w:rsid w:val="004F0A24"/>
    <w:rsid w:val="004F0E06"/>
    <w:rsid w:val="004F315D"/>
    <w:rsid w:val="004F7F4B"/>
    <w:rsid w:val="005000A5"/>
    <w:rsid w:val="00501527"/>
    <w:rsid w:val="00502B07"/>
    <w:rsid w:val="005030E0"/>
    <w:rsid w:val="005042A7"/>
    <w:rsid w:val="00504587"/>
    <w:rsid w:val="0050483A"/>
    <w:rsid w:val="00506B23"/>
    <w:rsid w:val="005079FB"/>
    <w:rsid w:val="00515E27"/>
    <w:rsid w:val="00517EB1"/>
    <w:rsid w:val="005207DF"/>
    <w:rsid w:val="00521263"/>
    <w:rsid w:val="0052219B"/>
    <w:rsid w:val="005227AE"/>
    <w:rsid w:val="00522FFE"/>
    <w:rsid w:val="005232FC"/>
    <w:rsid w:val="00524461"/>
    <w:rsid w:val="0052760C"/>
    <w:rsid w:val="00533C60"/>
    <w:rsid w:val="0053402D"/>
    <w:rsid w:val="005340DA"/>
    <w:rsid w:val="00534A72"/>
    <w:rsid w:val="00536526"/>
    <w:rsid w:val="00536E76"/>
    <w:rsid w:val="0054116E"/>
    <w:rsid w:val="00544C8E"/>
    <w:rsid w:val="00544EB3"/>
    <w:rsid w:val="00545272"/>
    <w:rsid w:val="00545490"/>
    <w:rsid w:val="005457D6"/>
    <w:rsid w:val="00545E7F"/>
    <w:rsid w:val="00545F9C"/>
    <w:rsid w:val="00546851"/>
    <w:rsid w:val="00547946"/>
    <w:rsid w:val="00547B65"/>
    <w:rsid w:val="00550C42"/>
    <w:rsid w:val="00551AFA"/>
    <w:rsid w:val="00553F7C"/>
    <w:rsid w:val="00564EF6"/>
    <w:rsid w:val="005676E3"/>
    <w:rsid w:val="00570317"/>
    <w:rsid w:val="00572372"/>
    <w:rsid w:val="0057272A"/>
    <w:rsid w:val="005736EE"/>
    <w:rsid w:val="005740D9"/>
    <w:rsid w:val="00574C02"/>
    <w:rsid w:val="005757C6"/>
    <w:rsid w:val="00575CEA"/>
    <w:rsid w:val="005772B8"/>
    <w:rsid w:val="00580C3B"/>
    <w:rsid w:val="00581880"/>
    <w:rsid w:val="005827D1"/>
    <w:rsid w:val="00582BF4"/>
    <w:rsid w:val="00583F82"/>
    <w:rsid w:val="00584731"/>
    <w:rsid w:val="00585963"/>
    <w:rsid w:val="0058606B"/>
    <w:rsid w:val="00590547"/>
    <w:rsid w:val="00590A3B"/>
    <w:rsid w:val="00590EAC"/>
    <w:rsid w:val="00591167"/>
    <w:rsid w:val="00592224"/>
    <w:rsid w:val="00592A2D"/>
    <w:rsid w:val="00593B9D"/>
    <w:rsid w:val="0059405B"/>
    <w:rsid w:val="00597216"/>
    <w:rsid w:val="005A1FE7"/>
    <w:rsid w:val="005A2D90"/>
    <w:rsid w:val="005A435D"/>
    <w:rsid w:val="005A498E"/>
    <w:rsid w:val="005A51F2"/>
    <w:rsid w:val="005A6B24"/>
    <w:rsid w:val="005A79F5"/>
    <w:rsid w:val="005B10DA"/>
    <w:rsid w:val="005B1F03"/>
    <w:rsid w:val="005B251E"/>
    <w:rsid w:val="005B62EA"/>
    <w:rsid w:val="005C2480"/>
    <w:rsid w:val="005C34FD"/>
    <w:rsid w:val="005C7066"/>
    <w:rsid w:val="005D07EB"/>
    <w:rsid w:val="005D0864"/>
    <w:rsid w:val="005D20BE"/>
    <w:rsid w:val="005D3009"/>
    <w:rsid w:val="005D409A"/>
    <w:rsid w:val="005E211B"/>
    <w:rsid w:val="005E5217"/>
    <w:rsid w:val="005E5A76"/>
    <w:rsid w:val="005E5FE5"/>
    <w:rsid w:val="005E6A97"/>
    <w:rsid w:val="005F1A86"/>
    <w:rsid w:val="005F3955"/>
    <w:rsid w:val="005F610F"/>
    <w:rsid w:val="005F7668"/>
    <w:rsid w:val="00600673"/>
    <w:rsid w:val="0060102A"/>
    <w:rsid w:val="006022A5"/>
    <w:rsid w:val="006042A4"/>
    <w:rsid w:val="00604561"/>
    <w:rsid w:val="00604CE5"/>
    <w:rsid w:val="006050B0"/>
    <w:rsid w:val="00605666"/>
    <w:rsid w:val="00606616"/>
    <w:rsid w:val="00606E51"/>
    <w:rsid w:val="006111B9"/>
    <w:rsid w:val="00613796"/>
    <w:rsid w:val="00613D51"/>
    <w:rsid w:val="00616AB5"/>
    <w:rsid w:val="00616FA1"/>
    <w:rsid w:val="00617287"/>
    <w:rsid w:val="00617397"/>
    <w:rsid w:val="00620950"/>
    <w:rsid w:val="00621C7B"/>
    <w:rsid w:val="00622024"/>
    <w:rsid w:val="0062241D"/>
    <w:rsid w:val="00625374"/>
    <w:rsid w:val="0062650C"/>
    <w:rsid w:val="00626B16"/>
    <w:rsid w:val="00631884"/>
    <w:rsid w:val="00631967"/>
    <w:rsid w:val="0063329B"/>
    <w:rsid w:val="00633D1A"/>
    <w:rsid w:val="00635193"/>
    <w:rsid w:val="00635B7B"/>
    <w:rsid w:val="00640F04"/>
    <w:rsid w:val="006415C9"/>
    <w:rsid w:val="00641BF3"/>
    <w:rsid w:val="00643D66"/>
    <w:rsid w:val="006441CB"/>
    <w:rsid w:val="00644534"/>
    <w:rsid w:val="00646220"/>
    <w:rsid w:val="00646311"/>
    <w:rsid w:val="006464F9"/>
    <w:rsid w:val="006538BE"/>
    <w:rsid w:val="0065457D"/>
    <w:rsid w:val="00655755"/>
    <w:rsid w:val="00657A4F"/>
    <w:rsid w:val="0066067D"/>
    <w:rsid w:val="00661393"/>
    <w:rsid w:val="00664A9E"/>
    <w:rsid w:val="00665542"/>
    <w:rsid w:val="00666435"/>
    <w:rsid w:val="00670725"/>
    <w:rsid w:val="00671280"/>
    <w:rsid w:val="00672691"/>
    <w:rsid w:val="00672F5A"/>
    <w:rsid w:val="00673185"/>
    <w:rsid w:val="006732A1"/>
    <w:rsid w:val="0067516F"/>
    <w:rsid w:val="00675274"/>
    <w:rsid w:val="00675AFC"/>
    <w:rsid w:val="00675CED"/>
    <w:rsid w:val="006771A1"/>
    <w:rsid w:val="006779E6"/>
    <w:rsid w:val="0068062B"/>
    <w:rsid w:val="00680777"/>
    <w:rsid w:val="00680D9A"/>
    <w:rsid w:val="006816CA"/>
    <w:rsid w:val="00683653"/>
    <w:rsid w:val="006854F3"/>
    <w:rsid w:val="006859FA"/>
    <w:rsid w:val="00686B4C"/>
    <w:rsid w:val="00686D08"/>
    <w:rsid w:val="006925CB"/>
    <w:rsid w:val="006925EF"/>
    <w:rsid w:val="00694F74"/>
    <w:rsid w:val="00697420"/>
    <w:rsid w:val="006A0B83"/>
    <w:rsid w:val="006A1DEE"/>
    <w:rsid w:val="006A3540"/>
    <w:rsid w:val="006A380A"/>
    <w:rsid w:val="006A5F1A"/>
    <w:rsid w:val="006A7001"/>
    <w:rsid w:val="006B0480"/>
    <w:rsid w:val="006B0D77"/>
    <w:rsid w:val="006B1BA2"/>
    <w:rsid w:val="006B1FF5"/>
    <w:rsid w:val="006B3746"/>
    <w:rsid w:val="006B4E54"/>
    <w:rsid w:val="006B5318"/>
    <w:rsid w:val="006B724B"/>
    <w:rsid w:val="006B77B9"/>
    <w:rsid w:val="006C1BB5"/>
    <w:rsid w:val="006C4320"/>
    <w:rsid w:val="006C494E"/>
    <w:rsid w:val="006C4DB6"/>
    <w:rsid w:val="006D53CB"/>
    <w:rsid w:val="006D554F"/>
    <w:rsid w:val="006D5CD9"/>
    <w:rsid w:val="006D6119"/>
    <w:rsid w:val="006D6940"/>
    <w:rsid w:val="006D7858"/>
    <w:rsid w:val="006E0582"/>
    <w:rsid w:val="006E3E13"/>
    <w:rsid w:val="006E5642"/>
    <w:rsid w:val="006E5D53"/>
    <w:rsid w:val="006E5ED1"/>
    <w:rsid w:val="006E6473"/>
    <w:rsid w:val="006E6B0E"/>
    <w:rsid w:val="006E779D"/>
    <w:rsid w:val="006E79B1"/>
    <w:rsid w:val="006F02DA"/>
    <w:rsid w:val="006F217C"/>
    <w:rsid w:val="006F58F5"/>
    <w:rsid w:val="006F7F8F"/>
    <w:rsid w:val="007008FB"/>
    <w:rsid w:val="0070092E"/>
    <w:rsid w:val="00701ED3"/>
    <w:rsid w:val="007025BC"/>
    <w:rsid w:val="007025F6"/>
    <w:rsid w:val="00706243"/>
    <w:rsid w:val="0071004E"/>
    <w:rsid w:val="00710C1A"/>
    <w:rsid w:val="00714A9A"/>
    <w:rsid w:val="00715F73"/>
    <w:rsid w:val="007162B7"/>
    <w:rsid w:val="00716FD6"/>
    <w:rsid w:val="007179EB"/>
    <w:rsid w:val="00721D36"/>
    <w:rsid w:val="00722D15"/>
    <w:rsid w:val="007243D8"/>
    <w:rsid w:val="00724FC9"/>
    <w:rsid w:val="0072500B"/>
    <w:rsid w:val="00725F0A"/>
    <w:rsid w:val="0072644B"/>
    <w:rsid w:val="00726962"/>
    <w:rsid w:val="00727062"/>
    <w:rsid w:val="00727C97"/>
    <w:rsid w:val="00730FF1"/>
    <w:rsid w:val="007313D6"/>
    <w:rsid w:val="00731DBD"/>
    <w:rsid w:val="0073304F"/>
    <w:rsid w:val="00735A37"/>
    <w:rsid w:val="00742E4F"/>
    <w:rsid w:val="007450F6"/>
    <w:rsid w:val="007477D8"/>
    <w:rsid w:val="00747868"/>
    <w:rsid w:val="00750BA3"/>
    <w:rsid w:val="00751AE5"/>
    <w:rsid w:val="00751F34"/>
    <w:rsid w:val="007528E1"/>
    <w:rsid w:val="00755914"/>
    <w:rsid w:val="007569EF"/>
    <w:rsid w:val="00761417"/>
    <w:rsid w:val="007656C5"/>
    <w:rsid w:val="007671C7"/>
    <w:rsid w:val="00771D44"/>
    <w:rsid w:val="00771E9D"/>
    <w:rsid w:val="007724DA"/>
    <w:rsid w:val="007740EA"/>
    <w:rsid w:val="00776C01"/>
    <w:rsid w:val="0078010A"/>
    <w:rsid w:val="00780B81"/>
    <w:rsid w:val="0078111F"/>
    <w:rsid w:val="007835B4"/>
    <w:rsid w:val="00784938"/>
    <w:rsid w:val="007870A0"/>
    <w:rsid w:val="00787AE0"/>
    <w:rsid w:val="0079201D"/>
    <w:rsid w:val="0079581C"/>
    <w:rsid w:val="00796B39"/>
    <w:rsid w:val="007A0DC9"/>
    <w:rsid w:val="007A2F47"/>
    <w:rsid w:val="007A4205"/>
    <w:rsid w:val="007A5F13"/>
    <w:rsid w:val="007B133C"/>
    <w:rsid w:val="007B3388"/>
    <w:rsid w:val="007B3745"/>
    <w:rsid w:val="007B44C4"/>
    <w:rsid w:val="007B4A01"/>
    <w:rsid w:val="007B4D6F"/>
    <w:rsid w:val="007B4E69"/>
    <w:rsid w:val="007B53E9"/>
    <w:rsid w:val="007B5AA0"/>
    <w:rsid w:val="007B6B35"/>
    <w:rsid w:val="007B6E87"/>
    <w:rsid w:val="007B7602"/>
    <w:rsid w:val="007C1932"/>
    <w:rsid w:val="007C1C8F"/>
    <w:rsid w:val="007C278B"/>
    <w:rsid w:val="007C49A2"/>
    <w:rsid w:val="007C552F"/>
    <w:rsid w:val="007C6D09"/>
    <w:rsid w:val="007C791B"/>
    <w:rsid w:val="007C7A23"/>
    <w:rsid w:val="007C7A49"/>
    <w:rsid w:val="007D069D"/>
    <w:rsid w:val="007D1B38"/>
    <w:rsid w:val="007D2FCA"/>
    <w:rsid w:val="007D49F7"/>
    <w:rsid w:val="007D4D8C"/>
    <w:rsid w:val="007D5640"/>
    <w:rsid w:val="007D7EE7"/>
    <w:rsid w:val="007E0A09"/>
    <w:rsid w:val="007E1DCB"/>
    <w:rsid w:val="007E4371"/>
    <w:rsid w:val="007F1191"/>
    <w:rsid w:val="007F2124"/>
    <w:rsid w:val="007F2E47"/>
    <w:rsid w:val="007F3679"/>
    <w:rsid w:val="007F43FE"/>
    <w:rsid w:val="007F50CA"/>
    <w:rsid w:val="007F5867"/>
    <w:rsid w:val="007F703E"/>
    <w:rsid w:val="007F7062"/>
    <w:rsid w:val="007F7613"/>
    <w:rsid w:val="0080396E"/>
    <w:rsid w:val="00803C2B"/>
    <w:rsid w:val="00804389"/>
    <w:rsid w:val="00806718"/>
    <w:rsid w:val="00806AE2"/>
    <w:rsid w:val="00807D41"/>
    <w:rsid w:val="00812789"/>
    <w:rsid w:val="00812C51"/>
    <w:rsid w:val="00815237"/>
    <w:rsid w:val="008165D5"/>
    <w:rsid w:val="00817B08"/>
    <w:rsid w:val="008200A5"/>
    <w:rsid w:val="00821037"/>
    <w:rsid w:val="008224EB"/>
    <w:rsid w:val="00824495"/>
    <w:rsid w:val="0082503D"/>
    <w:rsid w:val="008252D1"/>
    <w:rsid w:val="00825EB4"/>
    <w:rsid w:val="008262B7"/>
    <w:rsid w:val="00827361"/>
    <w:rsid w:val="00832E19"/>
    <w:rsid w:val="00834071"/>
    <w:rsid w:val="0083627F"/>
    <w:rsid w:val="0083664B"/>
    <w:rsid w:val="00836F82"/>
    <w:rsid w:val="008373B2"/>
    <w:rsid w:val="0084012F"/>
    <w:rsid w:val="008407D9"/>
    <w:rsid w:val="00840825"/>
    <w:rsid w:val="00841FE6"/>
    <w:rsid w:val="008435A1"/>
    <w:rsid w:val="0084512A"/>
    <w:rsid w:val="008460D0"/>
    <w:rsid w:val="008469A7"/>
    <w:rsid w:val="0084773B"/>
    <w:rsid w:val="00850369"/>
    <w:rsid w:val="00850487"/>
    <w:rsid w:val="00851E2D"/>
    <w:rsid w:val="00852AC1"/>
    <w:rsid w:val="00855759"/>
    <w:rsid w:val="008565B5"/>
    <w:rsid w:val="00860DB6"/>
    <w:rsid w:val="00861880"/>
    <w:rsid w:val="00863221"/>
    <w:rsid w:val="0086479E"/>
    <w:rsid w:val="00864E3E"/>
    <w:rsid w:val="008657C3"/>
    <w:rsid w:val="00871A43"/>
    <w:rsid w:val="00873F36"/>
    <w:rsid w:val="00873FA6"/>
    <w:rsid w:val="0087462D"/>
    <w:rsid w:val="00874E64"/>
    <w:rsid w:val="008777FA"/>
    <w:rsid w:val="00880BC8"/>
    <w:rsid w:val="008815DC"/>
    <w:rsid w:val="008822EE"/>
    <w:rsid w:val="0088380A"/>
    <w:rsid w:val="00884A32"/>
    <w:rsid w:val="00884B7E"/>
    <w:rsid w:val="008934DF"/>
    <w:rsid w:val="008938A1"/>
    <w:rsid w:val="00893E8D"/>
    <w:rsid w:val="00894E55"/>
    <w:rsid w:val="008955E0"/>
    <w:rsid w:val="00895C62"/>
    <w:rsid w:val="00895D69"/>
    <w:rsid w:val="00896AB1"/>
    <w:rsid w:val="008974AA"/>
    <w:rsid w:val="008A118B"/>
    <w:rsid w:val="008A1C8C"/>
    <w:rsid w:val="008A2C34"/>
    <w:rsid w:val="008A38FC"/>
    <w:rsid w:val="008A468D"/>
    <w:rsid w:val="008A4B86"/>
    <w:rsid w:val="008A5C8F"/>
    <w:rsid w:val="008B2202"/>
    <w:rsid w:val="008B369D"/>
    <w:rsid w:val="008B662C"/>
    <w:rsid w:val="008C0810"/>
    <w:rsid w:val="008C1254"/>
    <w:rsid w:val="008C1648"/>
    <w:rsid w:val="008C17D0"/>
    <w:rsid w:val="008C3552"/>
    <w:rsid w:val="008D186C"/>
    <w:rsid w:val="008D1CD6"/>
    <w:rsid w:val="008D1EC6"/>
    <w:rsid w:val="008D2C78"/>
    <w:rsid w:val="008D3931"/>
    <w:rsid w:val="008D4772"/>
    <w:rsid w:val="008D47D3"/>
    <w:rsid w:val="008D53BE"/>
    <w:rsid w:val="008D770D"/>
    <w:rsid w:val="008D79CC"/>
    <w:rsid w:val="008E1E02"/>
    <w:rsid w:val="008E2B48"/>
    <w:rsid w:val="008E31FB"/>
    <w:rsid w:val="008E3B5C"/>
    <w:rsid w:val="008E5A61"/>
    <w:rsid w:val="008F1C0A"/>
    <w:rsid w:val="008F230E"/>
    <w:rsid w:val="008F26F1"/>
    <w:rsid w:val="008F2CAF"/>
    <w:rsid w:val="008F3989"/>
    <w:rsid w:val="008F3DE2"/>
    <w:rsid w:val="008F6823"/>
    <w:rsid w:val="008F78DF"/>
    <w:rsid w:val="00900CE6"/>
    <w:rsid w:val="0090119F"/>
    <w:rsid w:val="009016F2"/>
    <w:rsid w:val="00901C6E"/>
    <w:rsid w:val="0090326A"/>
    <w:rsid w:val="009069F1"/>
    <w:rsid w:val="0091022A"/>
    <w:rsid w:val="00910F11"/>
    <w:rsid w:val="00911C2F"/>
    <w:rsid w:val="00911F28"/>
    <w:rsid w:val="00913547"/>
    <w:rsid w:val="009137F9"/>
    <w:rsid w:val="00915F4C"/>
    <w:rsid w:val="0091608E"/>
    <w:rsid w:val="009162E5"/>
    <w:rsid w:val="009169F4"/>
    <w:rsid w:val="00917BC0"/>
    <w:rsid w:val="00917BDD"/>
    <w:rsid w:val="00917D9D"/>
    <w:rsid w:val="00921983"/>
    <w:rsid w:val="00921EB5"/>
    <w:rsid w:val="00925973"/>
    <w:rsid w:val="00926556"/>
    <w:rsid w:val="00927154"/>
    <w:rsid w:val="00927D69"/>
    <w:rsid w:val="0093292E"/>
    <w:rsid w:val="0093296D"/>
    <w:rsid w:val="009345A9"/>
    <w:rsid w:val="009361AA"/>
    <w:rsid w:val="0093664C"/>
    <w:rsid w:val="00937006"/>
    <w:rsid w:val="00937891"/>
    <w:rsid w:val="009423BF"/>
    <w:rsid w:val="00947950"/>
    <w:rsid w:val="00950172"/>
    <w:rsid w:val="0095418D"/>
    <w:rsid w:val="00954FC3"/>
    <w:rsid w:val="00956915"/>
    <w:rsid w:val="00956DCC"/>
    <w:rsid w:val="00960700"/>
    <w:rsid w:val="00960ADC"/>
    <w:rsid w:val="009621D3"/>
    <w:rsid w:val="00962F72"/>
    <w:rsid w:val="00963C98"/>
    <w:rsid w:val="00963CC5"/>
    <w:rsid w:val="00965E30"/>
    <w:rsid w:val="0096615F"/>
    <w:rsid w:val="00966B9A"/>
    <w:rsid w:val="0096774E"/>
    <w:rsid w:val="00970492"/>
    <w:rsid w:val="00971803"/>
    <w:rsid w:val="00973089"/>
    <w:rsid w:val="009807CB"/>
    <w:rsid w:val="0098176B"/>
    <w:rsid w:val="00983ACE"/>
    <w:rsid w:val="00983C09"/>
    <w:rsid w:val="009864C5"/>
    <w:rsid w:val="00987D02"/>
    <w:rsid w:val="00990CCC"/>
    <w:rsid w:val="00994147"/>
    <w:rsid w:val="00994C78"/>
    <w:rsid w:val="009950CE"/>
    <w:rsid w:val="009954CC"/>
    <w:rsid w:val="00995637"/>
    <w:rsid w:val="00995682"/>
    <w:rsid w:val="009A0CC7"/>
    <w:rsid w:val="009A1741"/>
    <w:rsid w:val="009A1BCC"/>
    <w:rsid w:val="009A49A1"/>
    <w:rsid w:val="009A4B3D"/>
    <w:rsid w:val="009A6A01"/>
    <w:rsid w:val="009A6E22"/>
    <w:rsid w:val="009A7A4E"/>
    <w:rsid w:val="009B0032"/>
    <w:rsid w:val="009B0699"/>
    <w:rsid w:val="009B1FD4"/>
    <w:rsid w:val="009B2E6A"/>
    <w:rsid w:val="009B40AE"/>
    <w:rsid w:val="009B46BC"/>
    <w:rsid w:val="009B4D2B"/>
    <w:rsid w:val="009B5405"/>
    <w:rsid w:val="009B6378"/>
    <w:rsid w:val="009B76E5"/>
    <w:rsid w:val="009B770B"/>
    <w:rsid w:val="009C084B"/>
    <w:rsid w:val="009C12E5"/>
    <w:rsid w:val="009D1165"/>
    <w:rsid w:val="009D2ABB"/>
    <w:rsid w:val="009D3089"/>
    <w:rsid w:val="009D47D9"/>
    <w:rsid w:val="009D7269"/>
    <w:rsid w:val="009D7905"/>
    <w:rsid w:val="009D7EF3"/>
    <w:rsid w:val="009E0268"/>
    <w:rsid w:val="009E09F9"/>
    <w:rsid w:val="009E4387"/>
    <w:rsid w:val="009E5282"/>
    <w:rsid w:val="009E601D"/>
    <w:rsid w:val="009E7BC9"/>
    <w:rsid w:val="009E7CF9"/>
    <w:rsid w:val="009F2996"/>
    <w:rsid w:val="009F2FF0"/>
    <w:rsid w:val="009F3BBE"/>
    <w:rsid w:val="009F3C25"/>
    <w:rsid w:val="009F5701"/>
    <w:rsid w:val="009F5B9A"/>
    <w:rsid w:val="009F5FF9"/>
    <w:rsid w:val="00A01D3D"/>
    <w:rsid w:val="00A01EB8"/>
    <w:rsid w:val="00A032C4"/>
    <w:rsid w:val="00A04AB1"/>
    <w:rsid w:val="00A07888"/>
    <w:rsid w:val="00A07AD7"/>
    <w:rsid w:val="00A100E7"/>
    <w:rsid w:val="00A1069C"/>
    <w:rsid w:val="00A1136D"/>
    <w:rsid w:val="00A151F2"/>
    <w:rsid w:val="00A1666E"/>
    <w:rsid w:val="00A2175E"/>
    <w:rsid w:val="00A21AEB"/>
    <w:rsid w:val="00A21BE8"/>
    <w:rsid w:val="00A22643"/>
    <w:rsid w:val="00A22C94"/>
    <w:rsid w:val="00A2396F"/>
    <w:rsid w:val="00A2569B"/>
    <w:rsid w:val="00A259C4"/>
    <w:rsid w:val="00A263B8"/>
    <w:rsid w:val="00A26E7C"/>
    <w:rsid w:val="00A310A7"/>
    <w:rsid w:val="00A31C9B"/>
    <w:rsid w:val="00A41464"/>
    <w:rsid w:val="00A4154F"/>
    <w:rsid w:val="00A423BF"/>
    <w:rsid w:val="00A425C6"/>
    <w:rsid w:val="00A43011"/>
    <w:rsid w:val="00A45806"/>
    <w:rsid w:val="00A45973"/>
    <w:rsid w:val="00A46B2D"/>
    <w:rsid w:val="00A46FEC"/>
    <w:rsid w:val="00A47104"/>
    <w:rsid w:val="00A51007"/>
    <w:rsid w:val="00A517B4"/>
    <w:rsid w:val="00A5252C"/>
    <w:rsid w:val="00A534F7"/>
    <w:rsid w:val="00A558B0"/>
    <w:rsid w:val="00A55BED"/>
    <w:rsid w:val="00A55EFA"/>
    <w:rsid w:val="00A55FFC"/>
    <w:rsid w:val="00A571BA"/>
    <w:rsid w:val="00A61B98"/>
    <w:rsid w:val="00A621D1"/>
    <w:rsid w:val="00A62B59"/>
    <w:rsid w:val="00A6592D"/>
    <w:rsid w:val="00A65D59"/>
    <w:rsid w:val="00A66006"/>
    <w:rsid w:val="00A664D4"/>
    <w:rsid w:val="00A6679E"/>
    <w:rsid w:val="00A715ED"/>
    <w:rsid w:val="00A73CDD"/>
    <w:rsid w:val="00A776C8"/>
    <w:rsid w:val="00A77BF4"/>
    <w:rsid w:val="00A813EA"/>
    <w:rsid w:val="00A87170"/>
    <w:rsid w:val="00A919DB"/>
    <w:rsid w:val="00A9272A"/>
    <w:rsid w:val="00A93CD9"/>
    <w:rsid w:val="00A9660A"/>
    <w:rsid w:val="00A97AB5"/>
    <w:rsid w:val="00AA061C"/>
    <w:rsid w:val="00AA0CBF"/>
    <w:rsid w:val="00AA27B4"/>
    <w:rsid w:val="00AA3780"/>
    <w:rsid w:val="00AA5F89"/>
    <w:rsid w:val="00AA6E95"/>
    <w:rsid w:val="00AA7557"/>
    <w:rsid w:val="00AA7869"/>
    <w:rsid w:val="00AB1C7D"/>
    <w:rsid w:val="00AB4948"/>
    <w:rsid w:val="00AB67C8"/>
    <w:rsid w:val="00AB6C01"/>
    <w:rsid w:val="00AC17ED"/>
    <w:rsid w:val="00AC262F"/>
    <w:rsid w:val="00AC3C89"/>
    <w:rsid w:val="00AC52CA"/>
    <w:rsid w:val="00AC71C6"/>
    <w:rsid w:val="00AD0525"/>
    <w:rsid w:val="00AD07B5"/>
    <w:rsid w:val="00AD0C34"/>
    <w:rsid w:val="00AD108D"/>
    <w:rsid w:val="00AD117E"/>
    <w:rsid w:val="00AD1667"/>
    <w:rsid w:val="00AD1D8A"/>
    <w:rsid w:val="00AD2DB8"/>
    <w:rsid w:val="00AD542D"/>
    <w:rsid w:val="00AD5908"/>
    <w:rsid w:val="00AD5CC8"/>
    <w:rsid w:val="00AD6869"/>
    <w:rsid w:val="00AD7DE3"/>
    <w:rsid w:val="00AE0D3B"/>
    <w:rsid w:val="00AE0EA4"/>
    <w:rsid w:val="00AE2C9C"/>
    <w:rsid w:val="00AE2CD0"/>
    <w:rsid w:val="00AE4F5E"/>
    <w:rsid w:val="00AE5F5C"/>
    <w:rsid w:val="00AE6885"/>
    <w:rsid w:val="00AE6D15"/>
    <w:rsid w:val="00AE7B94"/>
    <w:rsid w:val="00AF0934"/>
    <w:rsid w:val="00AF1A88"/>
    <w:rsid w:val="00AF232E"/>
    <w:rsid w:val="00AF42C1"/>
    <w:rsid w:val="00AF5E44"/>
    <w:rsid w:val="00B023CE"/>
    <w:rsid w:val="00B02614"/>
    <w:rsid w:val="00B047BE"/>
    <w:rsid w:val="00B052C8"/>
    <w:rsid w:val="00B0541D"/>
    <w:rsid w:val="00B10AA9"/>
    <w:rsid w:val="00B1500E"/>
    <w:rsid w:val="00B159A5"/>
    <w:rsid w:val="00B164A3"/>
    <w:rsid w:val="00B165FB"/>
    <w:rsid w:val="00B16A98"/>
    <w:rsid w:val="00B17AE8"/>
    <w:rsid w:val="00B20D2F"/>
    <w:rsid w:val="00B21491"/>
    <w:rsid w:val="00B23CC9"/>
    <w:rsid w:val="00B2608A"/>
    <w:rsid w:val="00B30A09"/>
    <w:rsid w:val="00B31DB6"/>
    <w:rsid w:val="00B32B75"/>
    <w:rsid w:val="00B33EA3"/>
    <w:rsid w:val="00B34AB9"/>
    <w:rsid w:val="00B34DC0"/>
    <w:rsid w:val="00B34FDB"/>
    <w:rsid w:val="00B35092"/>
    <w:rsid w:val="00B36CA1"/>
    <w:rsid w:val="00B37361"/>
    <w:rsid w:val="00B37461"/>
    <w:rsid w:val="00B40D64"/>
    <w:rsid w:val="00B42309"/>
    <w:rsid w:val="00B43E3C"/>
    <w:rsid w:val="00B469B4"/>
    <w:rsid w:val="00B4766A"/>
    <w:rsid w:val="00B534DF"/>
    <w:rsid w:val="00B56E8C"/>
    <w:rsid w:val="00B57025"/>
    <w:rsid w:val="00B57449"/>
    <w:rsid w:val="00B605A3"/>
    <w:rsid w:val="00B61FA5"/>
    <w:rsid w:val="00B621CB"/>
    <w:rsid w:val="00B626BE"/>
    <w:rsid w:val="00B629B0"/>
    <w:rsid w:val="00B62B2D"/>
    <w:rsid w:val="00B632A3"/>
    <w:rsid w:val="00B646FD"/>
    <w:rsid w:val="00B65A3B"/>
    <w:rsid w:val="00B7140E"/>
    <w:rsid w:val="00B7299A"/>
    <w:rsid w:val="00B743CE"/>
    <w:rsid w:val="00B74CC2"/>
    <w:rsid w:val="00B74D60"/>
    <w:rsid w:val="00B77F2C"/>
    <w:rsid w:val="00B84E4F"/>
    <w:rsid w:val="00B856CE"/>
    <w:rsid w:val="00B859F0"/>
    <w:rsid w:val="00B863EC"/>
    <w:rsid w:val="00B87D3B"/>
    <w:rsid w:val="00B87E28"/>
    <w:rsid w:val="00B916C0"/>
    <w:rsid w:val="00B93A4A"/>
    <w:rsid w:val="00B94C6E"/>
    <w:rsid w:val="00B97848"/>
    <w:rsid w:val="00BA12E3"/>
    <w:rsid w:val="00BA43BB"/>
    <w:rsid w:val="00BA58D6"/>
    <w:rsid w:val="00BB0700"/>
    <w:rsid w:val="00BB4740"/>
    <w:rsid w:val="00BB53AD"/>
    <w:rsid w:val="00BB566D"/>
    <w:rsid w:val="00BB6107"/>
    <w:rsid w:val="00BB6E67"/>
    <w:rsid w:val="00BC15DB"/>
    <w:rsid w:val="00BC1D4C"/>
    <w:rsid w:val="00BC4AC0"/>
    <w:rsid w:val="00BC57A9"/>
    <w:rsid w:val="00BC57AA"/>
    <w:rsid w:val="00BC6168"/>
    <w:rsid w:val="00BC7FB8"/>
    <w:rsid w:val="00BD1F59"/>
    <w:rsid w:val="00BD26CE"/>
    <w:rsid w:val="00BE04BB"/>
    <w:rsid w:val="00BE24BD"/>
    <w:rsid w:val="00BE2FAD"/>
    <w:rsid w:val="00BE30FA"/>
    <w:rsid w:val="00BF10E4"/>
    <w:rsid w:val="00BF19F4"/>
    <w:rsid w:val="00BF1E48"/>
    <w:rsid w:val="00BF212C"/>
    <w:rsid w:val="00BF33CD"/>
    <w:rsid w:val="00BF4CD7"/>
    <w:rsid w:val="00BF5136"/>
    <w:rsid w:val="00BF521C"/>
    <w:rsid w:val="00BF6292"/>
    <w:rsid w:val="00BF7E7F"/>
    <w:rsid w:val="00C03451"/>
    <w:rsid w:val="00C03E00"/>
    <w:rsid w:val="00C04252"/>
    <w:rsid w:val="00C066BA"/>
    <w:rsid w:val="00C06765"/>
    <w:rsid w:val="00C0704C"/>
    <w:rsid w:val="00C07A0C"/>
    <w:rsid w:val="00C07F1C"/>
    <w:rsid w:val="00C101D5"/>
    <w:rsid w:val="00C12404"/>
    <w:rsid w:val="00C1327C"/>
    <w:rsid w:val="00C14BF0"/>
    <w:rsid w:val="00C1507E"/>
    <w:rsid w:val="00C15837"/>
    <w:rsid w:val="00C173D7"/>
    <w:rsid w:val="00C17F27"/>
    <w:rsid w:val="00C20361"/>
    <w:rsid w:val="00C212A0"/>
    <w:rsid w:val="00C22C74"/>
    <w:rsid w:val="00C23961"/>
    <w:rsid w:val="00C25EA8"/>
    <w:rsid w:val="00C26A6E"/>
    <w:rsid w:val="00C274DB"/>
    <w:rsid w:val="00C317DE"/>
    <w:rsid w:val="00C328E1"/>
    <w:rsid w:val="00C33050"/>
    <w:rsid w:val="00C33123"/>
    <w:rsid w:val="00C34F4C"/>
    <w:rsid w:val="00C40FB5"/>
    <w:rsid w:val="00C4162D"/>
    <w:rsid w:val="00C4440E"/>
    <w:rsid w:val="00C474A2"/>
    <w:rsid w:val="00C50734"/>
    <w:rsid w:val="00C51F4B"/>
    <w:rsid w:val="00C534F7"/>
    <w:rsid w:val="00C5465E"/>
    <w:rsid w:val="00C554C8"/>
    <w:rsid w:val="00C5563B"/>
    <w:rsid w:val="00C56616"/>
    <w:rsid w:val="00C572FF"/>
    <w:rsid w:val="00C604CA"/>
    <w:rsid w:val="00C620E9"/>
    <w:rsid w:val="00C63A7D"/>
    <w:rsid w:val="00C63D78"/>
    <w:rsid w:val="00C63DE8"/>
    <w:rsid w:val="00C63F31"/>
    <w:rsid w:val="00C642D7"/>
    <w:rsid w:val="00C643EA"/>
    <w:rsid w:val="00C64DBA"/>
    <w:rsid w:val="00C65596"/>
    <w:rsid w:val="00C712A8"/>
    <w:rsid w:val="00C71E3C"/>
    <w:rsid w:val="00C728F5"/>
    <w:rsid w:val="00C72BCC"/>
    <w:rsid w:val="00C73C36"/>
    <w:rsid w:val="00C7425F"/>
    <w:rsid w:val="00C75A0B"/>
    <w:rsid w:val="00C75C8B"/>
    <w:rsid w:val="00C76CE1"/>
    <w:rsid w:val="00C77F9E"/>
    <w:rsid w:val="00C82EE4"/>
    <w:rsid w:val="00C85382"/>
    <w:rsid w:val="00C8588A"/>
    <w:rsid w:val="00C907E0"/>
    <w:rsid w:val="00C90CAA"/>
    <w:rsid w:val="00C91E2C"/>
    <w:rsid w:val="00C92441"/>
    <w:rsid w:val="00C93BAC"/>
    <w:rsid w:val="00C94129"/>
    <w:rsid w:val="00C942E1"/>
    <w:rsid w:val="00C96A50"/>
    <w:rsid w:val="00C976C5"/>
    <w:rsid w:val="00C978DF"/>
    <w:rsid w:val="00CA1EDD"/>
    <w:rsid w:val="00CA46B2"/>
    <w:rsid w:val="00CA4963"/>
    <w:rsid w:val="00CA4BDA"/>
    <w:rsid w:val="00CA50D5"/>
    <w:rsid w:val="00CA550E"/>
    <w:rsid w:val="00CA560B"/>
    <w:rsid w:val="00CA6CEF"/>
    <w:rsid w:val="00CA761B"/>
    <w:rsid w:val="00CB0533"/>
    <w:rsid w:val="00CB182F"/>
    <w:rsid w:val="00CB1F45"/>
    <w:rsid w:val="00CB2777"/>
    <w:rsid w:val="00CB4617"/>
    <w:rsid w:val="00CB64D6"/>
    <w:rsid w:val="00CB6E5A"/>
    <w:rsid w:val="00CC08EB"/>
    <w:rsid w:val="00CC1704"/>
    <w:rsid w:val="00CC4F39"/>
    <w:rsid w:val="00CC51E4"/>
    <w:rsid w:val="00CD1999"/>
    <w:rsid w:val="00CD26D4"/>
    <w:rsid w:val="00CD59D1"/>
    <w:rsid w:val="00CD6605"/>
    <w:rsid w:val="00CD6AF5"/>
    <w:rsid w:val="00CE0713"/>
    <w:rsid w:val="00CE3348"/>
    <w:rsid w:val="00CE4187"/>
    <w:rsid w:val="00CE5A86"/>
    <w:rsid w:val="00CE6AF1"/>
    <w:rsid w:val="00CE7EB6"/>
    <w:rsid w:val="00CF0B5A"/>
    <w:rsid w:val="00CF5743"/>
    <w:rsid w:val="00CF6FA5"/>
    <w:rsid w:val="00D01040"/>
    <w:rsid w:val="00D02059"/>
    <w:rsid w:val="00D029AD"/>
    <w:rsid w:val="00D02A0E"/>
    <w:rsid w:val="00D03772"/>
    <w:rsid w:val="00D04406"/>
    <w:rsid w:val="00D04505"/>
    <w:rsid w:val="00D04902"/>
    <w:rsid w:val="00D057F2"/>
    <w:rsid w:val="00D0742F"/>
    <w:rsid w:val="00D079B9"/>
    <w:rsid w:val="00D10D07"/>
    <w:rsid w:val="00D10EC8"/>
    <w:rsid w:val="00D1138C"/>
    <w:rsid w:val="00D1268E"/>
    <w:rsid w:val="00D13F9D"/>
    <w:rsid w:val="00D15C91"/>
    <w:rsid w:val="00D172ED"/>
    <w:rsid w:val="00D20ECC"/>
    <w:rsid w:val="00D23232"/>
    <w:rsid w:val="00D23A56"/>
    <w:rsid w:val="00D2648B"/>
    <w:rsid w:val="00D2736C"/>
    <w:rsid w:val="00D32797"/>
    <w:rsid w:val="00D33078"/>
    <w:rsid w:val="00D3371F"/>
    <w:rsid w:val="00D337CC"/>
    <w:rsid w:val="00D344A4"/>
    <w:rsid w:val="00D37FE3"/>
    <w:rsid w:val="00D420D9"/>
    <w:rsid w:val="00D442AF"/>
    <w:rsid w:val="00D458C2"/>
    <w:rsid w:val="00D47618"/>
    <w:rsid w:val="00D47636"/>
    <w:rsid w:val="00D47A86"/>
    <w:rsid w:val="00D518E8"/>
    <w:rsid w:val="00D53143"/>
    <w:rsid w:val="00D5652F"/>
    <w:rsid w:val="00D56865"/>
    <w:rsid w:val="00D575C7"/>
    <w:rsid w:val="00D61A7F"/>
    <w:rsid w:val="00D66149"/>
    <w:rsid w:val="00D671BF"/>
    <w:rsid w:val="00D74EF7"/>
    <w:rsid w:val="00D750D6"/>
    <w:rsid w:val="00D750F7"/>
    <w:rsid w:val="00D75256"/>
    <w:rsid w:val="00D754CD"/>
    <w:rsid w:val="00D755A4"/>
    <w:rsid w:val="00D7637F"/>
    <w:rsid w:val="00D77C3A"/>
    <w:rsid w:val="00D80459"/>
    <w:rsid w:val="00D80F4F"/>
    <w:rsid w:val="00D83920"/>
    <w:rsid w:val="00D84BCC"/>
    <w:rsid w:val="00D862D4"/>
    <w:rsid w:val="00D916DD"/>
    <w:rsid w:val="00D91A6E"/>
    <w:rsid w:val="00D91B67"/>
    <w:rsid w:val="00D936C7"/>
    <w:rsid w:val="00D93C5F"/>
    <w:rsid w:val="00D96A38"/>
    <w:rsid w:val="00DA0603"/>
    <w:rsid w:val="00DA09B5"/>
    <w:rsid w:val="00DA24AB"/>
    <w:rsid w:val="00DA2C69"/>
    <w:rsid w:val="00DA47B6"/>
    <w:rsid w:val="00DA4DF0"/>
    <w:rsid w:val="00DA56D6"/>
    <w:rsid w:val="00DA7BE4"/>
    <w:rsid w:val="00DB3836"/>
    <w:rsid w:val="00DB41F3"/>
    <w:rsid w:val="00DB5DD6"/>
    <w:rsid w:val="00DB798B"/>
    <w:rsid w:val="00DC1B2A"/>
    <w:rsid w:val="00DC2E75"/>
    <w:rsid w:val="00DC612A"/>
    <w:rsid w:val="00DC6451"/>
    <w:rsid w:val="00DC705E"/>
    <w:rsid w:val="00DC721A"/>
    <w:rsid w:val="00DC72D4"/>
    <w:rsid w:val="00DD06C9"/>
    <w:rsid w:val="00DD306E"/>
    <w:rsid w:val="00DD3431"/>
    <w:rsid w:val="00DD4411"/>
    <w:rsid w:val="00DD5225"/>
    <w:rsid w:val="00DD5690"/>
    <w:rsid w:val="00DD5BD2"/>
    <w:rsid w:val="00DD65BB"/>
    <w:rsid w:val="00DD6E1E"/>
    <w:rsid w:val="00DE10E2"/>
    <w:rsid w:val="00DE200E"/>
    <w:rsid w:val="00DE2EEC"/>
    <w:rsid w:val="00DE3507"/>
    <w:rsid w:val="00DE39BF"/>
    <w:rsid w:val="00DE4976"/>
    <w:rsid w:val="00DE4FA4"/>
    <w:rsid w:val="00DE518E"/>
    <w:rsid w:val="00DE6A30"/>
    <w:rsid w:val="00DF05EF"/>
    <w:rsid w:val="00DF1F7D"/>
    <w:rsid w:val="00DF2ED0"/>
    <w:rsid w:val="00DF4A78"/>
    <w:rsid w:val="00DF4ECB"/>
    <w:rsid w:val="00DF61FE"/>
    <w:rsid w:val="00DF789E"/>
    <w:rsid w:val="00E01249"/>
    <w:rsid w:val="00E02850"/>
    <w:rsid w:val="00E045CA"/>
    <w:rsid w:val="00E04CD2"/>
    <w:rsid w:val="00E06460"/>
    <w:rsid w:val="00E068C6"/>
    <w:rsid w:val="00E0713B"/>
    <w:rsid w:val="00E079E8"/>
    <w:rsid w:val="00E07DFC"/>
    <w:rsid w:val="00E15443"/>
    <w:rsid w:val="00E16A14"/>
    <w:rsid w:val="00E1746B"/>
    <w:rsid w:val="00E17D1A"/>
    <w:rsid w:val="00E20CD0"/>
    <w:rsid w:val="00E22189"/>
    <w:rsid w:val="00E23B49"/>
    <w:rsid w:val="00E24EB7"/>
    <w:rsid w:val="00E267CE"/>
    <w:rsid w:val="00E26928"/>
    <w:rsid w:val="00E270FA"/>
    <w:rsid w:val="00E30BFB"/>
    <w:rsid w:val="00E30D3C"/>
    <w:rsid w:val="00E317F4"/>
    <w:rsid w:val="00E33BC0"/>
    <w:rsid w:val="00E35516"/>
    <w:rsid w:val="00E35DC2"/>
    <w:rsid w:val="00E35E02"/>
    <w:rsid w:val="00E3611A"/>
    <w:rsid w:val="00E36A51"/>
    <w:rsid w:val="00E37FC3"/>
    <w:rsid w:val="00E40442"/>
    <w:rsid w:val="00E40D00"/>
    <w:rsid w:val="00E422EA"/>
    <w:rsid w:val="00E42E41"/>
    <w:rsid w:val="00E4601E"/>
    <w:rsid w:val="00E46120"/>
    <w:rsid w:val="00E4775B"/>
    <w:rsid w:val="00E505AB"/>
    <w:rsid w:val="00E52138"/>
    <w:rsid w:val="00E52CF8"/>
    <w:rsid w:val="00E54929"/>
    <w:rsid w:val="00E55995"/>
    <w:rsid w:val="00E55A7B"/>
    <w:rsid w:val="00E6099F"/>
    <w:rsid w:val="00E60A0E"/>
    <w:rsid w:val="00E62A4F"/>
    <w:rsid w:val="00E636B1"/>
    <w:rsid w:val="00E63ED5"/>
    <w:rsid w:val="00E6447C"/>
    <w:rsid w:val="00E720C4"/>
    <w:rsid w:val="00E73C18"/>
    <w:rsid w:val="00E7656E"/>
    <w:rsid w:val="00E7728B"/>
    <w:rsid w:val="00E80BAA"/>
    <w:rsid w:val="00E81FE6"/>
    <w:rsid w:val="00E82A71"/>
    <w:rsid w:val="00E83187"/>
    <w:rsid w:val="00E8790C"/>
    <w:rsid w:val="00E9382A"/>
    <w:rsid w:val="00E97415"/>
    <w:rsid w:val="00EA0740"/>
    <w:rsid w:val="00EA3826"/>
    <w:rsid w:val="00EA4E3E"/>
    <w:rsid w:val="00EB16B7"/>
    <w:rsid w:val="00EB2392"/>
    <w:rsid w:val="00EB2592"/>
    <w:rsid w:val="00EB3346"/>
    <w:rsid w:val="00EB4E9E"/>
    <w:rsid w:val="00EB6444"/>
    <w:rsid w:val="00EB76D3"/>
    <w:rsid w:val="00EB7C80"/>
    <w:rsid w:val="00EC0FD5"/>
    <w:rsid w:val="00EC1335"/>
    <w:rsid w:val="00EC1B25"/>
    <w:rsid w:val="00EC5ACC"/>
    <w:rsid w:val="00EC64F7"/>
    <w:rsid w:val="00EC6D89"/>
    <w:rsid w:val="00EC6DD2"/>
    <w:rsid w:val="00EC77BE"/>
    <w:rsid w:val="00EC7C15"/>
    <w:rsid w:val="00ED2631"/>
    <w:rsid w:val="00ED3CDC"/>
    <w:rsid w:val="00ED44C6"/>
    <w:rsid w:val="00ED52F2"/>
    <w:rsid w:val="00ED6251"/>
    <w:rsid w:val="00ED653C"/>
    <w:rsid w:val="00ED6A70"/>
    <w:rsid w:val="00ED6B91"/>
    <w:rsid w:val="00EE02E4"/>
    <w:rsid w:val="00EE2F08"/>
    <w:rsid w:val="00EE3350"/>
    <w:rsid w:val="00EE340D"/>
    <w:rsid w:val="00EE6C34"/>
    <w:rsid w:val="00F010D0"/>
    <w:rsid w:val="00F016FC"/>
    <w:rsid w:val="00F053D5"/>
    <w:rsid w:val="00F10620"/>
    <w:rsid w:val="00F109F4"/>
    <w:rsid w:val="00F11A41"/>
    <w:rsid w:val="00F1207A"/>
    <w:rsid w:val="00F12282"/>
    <w:rsid w:val="00F122B9"/>
    <w:rsid w:val="00F12E5F"/>
    <w:rsid w:val="00F14B22"/>
    <w:rsid w:val="00F14D91"/>
    <w:rsid w:val="00F1563B"/>
    <w:rsid w:val="00F15812"/>
    <w:rsid w:val="00F15CE1"/>
    <w:rsid w:val="00F167B9"/>
    <w:rsid w:val="00F16F6E"/>
    <w:rsid w:val="00F17F4E"/>
    <w:rsid w:val="00F207E5"/>
    <w:rsid w:val="00F228D7"/>
    <w:rsid w:val="00F22E3F"/>
    <w:rsid w:val="00F23958"/>
    <w:rsid w:val="00F24A58"/>
    <w:rsid w:val="00F27BAE"/>
    <w:rsid w:val="00F3290D"/>
    <w:rsid w:val="00F33681"/>
    <w:rsid w:val="00F370AE"/>
    <w:rsid w:val="00F4360F"/>
    <w:rsid w:val="00F43B01"/>
    <w:rsid w:val="00F44D64"/>
    <w:rsid w:val="00F46BE9"/>
    <w:rsid w:val="00F470E5"/>
    <w:rsid w:val="00F50E11"/>
    <w:rsid w:val="00F53F39"/>
    <w:rsid w:val="00F54DDD"/>
    <w:rsid w:val="00F560CF"/>
    <w:rsid w:val="00F5634C"/>
    <w:rsid w:val="00F60B76"/>
    <w:rsid w:val="00F6107A"/>
    <w:rsid w:val="00F612CE"/>
    <w:rsid w:val="00F61437"/>
    <w:rsid w:val="00F61E0E"/>
    <w:rsid w:val="00F620FB"/>
    <w:rsid w:val="00F638E8"/>
    <w:rsid w:val="00F702D9"/>
    <w:rsid w:val="00F70E4A"/>
    <w:rsid w:val="00F71657"/>
    <w:rsid w:val="00F73317"/>
    <w:rsid w:val="00F75481"/>
    <w:rsid w:val="00F77B9C"/>
    <w:rsid w:val="00F81543"/>
    <w:rsid w:val="00F81E9A"/>
    <w:rsid w:val="00F83280"/>
    <w:rsid w:val="00F84850"/>
    <w:rsid w:val="00F9042C"/>
    <w:rsid w:val="00F921C1"/>
    <w:rsid w:val="00F95232"/>
    <w:rsid w:val="00F962C9"/>
    <w:rsid w:val="00F96CC3"/>
    <w:rsid w:val="00FA0EE0"/>
    <w:rsid w:val="00FA31D9"/>
    <w:rsid w:val="00FA4280"/>
    <w:rsid w:val="00FA4562"/>
    <w:rsid w:val="00FA7FF4"/>
    <w:rsid w:val="00FB034C"/>
    <w:rsid w:val="00FB242D"/>
    <w:rsid w:val="00FB31E4"/>
    <w:rsid w:val="00FB63B8"/>
    <w:rsid w:val="00FC2F96"/>
    <w:rsid w:val="00FC417C"/>
    <w:rsid w:val="00FC42B6"/>
    <w:rsid w:val="00FC5785"/>
    <w:rsid w:val="00FC625A"/>
    <w:rsid w:val="00FD0CAB"/>
    <w:rsid w:val="00FD4EB2"/>
    <w:rsid w:val="00FD624F"/>
    <w:rsid w:val="00FD6961"/>
    <w:rsid w:val="00FD6C20"/>
    <w:rsid w:val="00FD73E9"/>
    <w:rsid w:val="00FD7B66"/>
    <w:rsid w:val="00FE0104"/>
    <w:rsid w:val="00FE3ABA"/>
    <w:rsid w:val="00FE6795"/>
    <w:rsid w:val="00FF02D7"/>
    <w:rsid w:val="00FF23D1"/>
    <w:rsid w:val="00FF4191"/>
    <w:rsid w:val="00FF4FD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74AF"/>
  <w15:docId w15:val="{D7D1B3B5-21DE-4D3B-B69E-8E74596D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D6"/>
  </w:style>
  <w:style w:type="paragraph" w:styleId="2">
    <w:name w:val="heading 2"/>
    <w:basedOn w:val="a"/>
    <w:next w:val="a"/>
    <w:link w:val="20"/>
    <w:uiPriority w:val="9"/>
    <w:unhideWhenUsed/>
    <w:qFormat/>
    <w:rsid w:val="00673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D69"/>
  </w:style>
  <w:style w:type="paragraph" w:styleId="a8">
    <w:name w:val="footer"/>
    <w:basedOn w:val="a"/>
    <w:link w:val="a9"/>
    <w:uiPriority w:val="99"/>
    <w:unhideWhenUsed/>
    <w:rsid w:val="0089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D69"/>
  </w:style>
  <w:style w:type="paragraph" w:styleId="21">
    <w:name w:val="Body Text 2"/>
    <w:basedOn w:val="a"/>
    <w:link w:val="22"/>
    <w:rsid w:val="00431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31F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8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D20BE"/>
    <w:rPr>
      <w:b/>
      <w:bCs/>
    </w:rPr>
  </w:style>
  <w:style w:type="character" w:styleId="ad">
    <w:name w:val="Hyperlink"/>
    <w:basedOn w:val="a0"/>
    <w:uiPriority w:val="99"/>
    <w:unhideWhenUsed/>
    <w:rsid w:val="002637C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637C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6209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7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ou-kolosok.ru/images/19-20/doc/loc_akty/polozhenie_o_poryadke_priema_detey_s_ovz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u-kolosok.ru/images/19-20/doc/loc_akty/polozhenie_o_konsultativnom_punkt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u-kolosok.ru/images/19-20/doc/polozhenie_o_pp_konsilium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ou-kolosok.ru/images/19-20/doc/loc_akty/polozhenie_o_komb_gruppe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u-kolosok.ru/images/17-18/doc/ustav.pdf" TargetMode="External"/><Relationship Id="rId14" Type="http://schemas.openxmlformats.org/officeDocument/2006/relationships/hyperlink" Target="https://www.dou-kolosok.ru/images/17-18/doc/obr/oop_do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7D58-7C9F-45D8-AAB1-58F05617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21</Pages>
  <Words>6722</Words>
  <Characters>38317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2021-02-12T07:45:00Z</cp:lastPrinted>
  <dcterms:created xsi:type="dcterms:W3CDTF">2019-12-19T09:54:00Z</dcterms:created>
  <dcterms:modified xsi:type="dcterms:W3CDTF">2021-02-15T01:19:00Z</dcterms:modified>
</cp:coreProperties>
</file>